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6D2" w:rsidRPr="00F04F17" w:rsidRDefault="00A901DC" w:rsidP="00C502DD">
      <w:pPr>
        <w:autoSpaceDE w:val="0"/>
        <w:autoSpaceDN w:val="0"/>
        <w:adjustRightInd w:val="0"/>
        <w:spacing w:line="360" w:lineRule="auto"/>
        <w:jc w:val="both"/>
        <w:rPr>
          <w:rFonts w:ascii="Palatino Linotype" w:hAnsi="Palatino Linotype"/>
          <w:b/>
          <w:sz w:val="24"/>
          <w:szCs w:val="24"/>
        </w:rPr>
      </w:pPr>
      <w:r w:rsidRPr="00F04F17">
        <w:rPr>
          <w:rFonts w:ascii="Palatino Linotype" w:hAnsi="Palatino Linotype"/>
          <w:b/>
          <w:sz w:val="24"/>
          <w:szCs w:val="24"/>
        </w:rPr>
        <w:t>Nr.</w:t>
      </w:r>
      <w:r w:rsidR="00283E1A" w:rsidRPr="00F04F17">
        <w:rPr>
          <w:rFonts w:ascii="Palatino Linotype" w:hAnsi="Palatino Linotype"/>
          <w:b/>
          <w:sz w:val="24"/>
          <w:szCs w:val="24"/>
        </w:rPr>
        <w:t xml:space="preserve"> 2164</w:t>
      </w:r>
      <w:r w:rsidR="001A20A9" w:rsidRPr="00F04F17">
        <w:rPr>
          <w:rFonts w:ascii="Palatino Linotype" w:hAnsi="Palatino Linotype"/>
          <w:b/>
          <w:sz w:val="24"/>
          <w:szCs w:val="24"/>
        </w:rPr>
        <w:t>/VIII-3/2022</w:t>
      </w:r>
      <w:r w:rsidR="00C502DD" w:rsidRPr="00F04F17">
        <w:rPr>
          <w:rFonts w:ascii="Palatino Linotype" w:hAnsi="Palatino Linotype"/>
          <w:b/>
          <w:sz w:val="24"/>
          <w:szCs w:val="24"/>
        </w:rPr>
        <w:tab/>
      </w:r>
      <w:r w:rsidR="00C502DD" w:rsidRPr="00F04F17">
        <w:rPr>
          <w:rFonts w:ascii="Palatino Linotype" w:hAnsi="Palatino Linotype"/>
          <w:b/>
          <w:sz w:val="24"/>
          <w:szCs w:val="24"/>
        </w:rPr>
        <w:tab/>
      </w:r>
      <w:r w:rsidR="000E3B13" w:rsidRPr="00F04F17">
        <w:rPr>
          <w:rFonts w:ascii="Palatino Linotype" w:hAnsi="Palatino Linotype"/>
          <w:b/>
          <w:sz w:val="24"/>
          <w:szCs w:val="24"/>
        </w:rPr>
        <w:t xml:space="preserve">       </w:t>
      </w:r>
      <w:r w:rsidR="00C502DD" w:rsidRPr="00F04F17">
        <w:rPr>
          <w:rFonts w:ascii="Palatino Linotype" w:hAnsi="Palatino Linotype"/>
          <w:b/>
          <w:sz w:val="24"/>
          <w:szCs w:val="24"/>
        </w:rPr>
        <w:t xml:space="preserve">                                                                   </w:t>
      </w:r>
      <w:r w:rsidRPr="00F04F17">
        <w:rPr>
          <w:rFonts w:ascii="Palatino Linotype" w:hAnsi="Palatino Linotype"/>
          <w:b/>
          <w:sz w:val="24"/>
          <w:szCs w:val="24"/>
        </w:rPr>
        <w:t xml:space="preserve"> </w:t>
      </w:r>
      <w:r w:rsidR="00536FD4" w:rsidRPr="00F04F17">
        <w:rPr>
          <w:rFonts w:ascii="Palatino Linotype" w:hAnsi="Palatino Linotype"/>
          <w:b/>
          <w:sz w:val="24"/>
          <w:szCs w:val="24"/>
        </w:rPr>
        <w:t xml:space="preserve">  </w:t>
      </w:r>
      <w:r w:rsidR="00B20A7F" w:rsidRPr="00F04F17">
        <w:rPr>
          <w:rFonts w:ascii="Palatino Linotype" w:hAnsi="Palatino Linotype"/>
          <w:b/>
          <w:sz w:val="24"/>
          <w:szCs w:val="24"/>
        </w:rPr>
        <w:t xml:space="preserve"> 18</w:t>
      </w:r>
      <w:r w:rsidR="00A20F8E" w:rsidRPr="00F04F17">
        <w:rPr>
          <w:rFonts w:ascii="Palatino Linotype" w:hAnsi="Palatino Linotype"/>
          <w:b/>
          <w:sz w:val="24"/>
          <w:szCs w:val="24"/>
        </w:rPr>
        <w:t xml:space="preserve"> octombrie</w:t>
      </w:r>
      <w:r w:rsidR="006F280D" w:rsidRPr="00F04F17">
        <w:rPr>
          <w:rFonts w:ascii="Palatino Linotype" w:hAnsi="Palatino Linotype"/>
          <w:b/>
          <w:sz w:val="24"/>
          <w:szCs w:val="24"/>
        </w:rPr>
        <w:t xml:space="preserve"> </w:t>
      </w:r>
      <w:r w:rsidR="001A20A9" w:rsidRPr="00F04F17">
        <w:rPr>
          <w:rFonts w:ascii="Palatino Linotype" w:hAnsi="Palatino Linotype"/>
          <w:b/>
          <w:sz w:val="24"/>
          <w:szCs w:val="24"/>
        </w:rPr>
        <w:t>2022</w:t>
      </w:r>
    </w:p>
    <w:p w:rsidR="0098755D" w:rsidRPr="00F04F17" w:rsidRDefault="00536FD4" w:rsidP="00BD3964">
      <w:pPr>
        <w:autoSpaceDE w:val="0"/>
        <w:autoSpaceDN w:val="0"/>
        <w:adjustRightInd w:val="0"/>
        <w:spacing w:line="360" w:lineRule="auto"/>
        <w:jc w:val="both"/>
        <w:rPr>
          <w:rFonts w:ascii="Palatino Linotype" w:hAnsi="Palatino Linotype"/>
          <w:b/>
          <w:sz w:val="24"/>
          <w:szCs w:val="24"/>
        </w:rPr>
      </w:pPr>
      <w:r w:rsidRPr="00F04F17">
        <w:rPr>
          <w:rFonts w:ascii="Palatino Linotype" w:hAnsi="Palatino Linotype"/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C251EE" w:rsidRPr="00F04F17" w:rsidRDefault="00C251EE" w:rsidP="00BD3964">
      <w:pPr>
        <w:autoSpaceDE w:val="0"/>
        <w:autoSpaceDN w:val="0"/>
        <w:adjustRightInd w:val="0"/>
        <w:spacing w:line="36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C251EE" w:rsidRPr="00F04F17" w:rsidRDefault="005D46D2" w:rsidP="005D46D2">
      <w:pPr>
        <w:autoSpaceDE w:val="0"/>
        <w:autoSpaceDN w:val="0"/>
        <w:adjustRightInd w:val="0"/>
        <w:spacing w:line="360" w:lineRule="auto"/>
        <w:jc w:val="both"/>
        <w:rPr>
          <w:rFonts w:ascii="Palatino Linotype" w:hAnsi="Palatino Linotype"/>
          <w:b/>
          <w:sz w:val="24"/>
          <w:szCs w:val="24"/>
        </w:rPr>
      </w:pPr>
      <w:r w:rsidRPr="00F04F17">
        <w:rPr>
          <w:rFonts w:ascii="Palatino Linotype" w:hAnsi="Palatino Linotype"/>
          <w:b/>
          <w:sz w:val="24"/>
          <w:szCs w:val="24"/>
        </w:rPr>
        <w:t xml:space="preserve">       </w:t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</w:p>
    <w:p w:rsidR="00E2490D" w:rsidRPr="00F04F17" w:rsidRDefault="00E2490D" w:rsidP="005D46D2">
      <w:pPr>
        <w:autoSpaceDE w:val="0"/>
        <w:autoSpaceDN w:val="0"/>
        <w:adjustRightInd w:val="0"/>
        <w:spacing w:line="360" w:lineRule="auto"/>
        <w:jc w:val="both"/>
        <w:rPr>
          <w:rFonts w:ascii="Palatino Linotype" w:hAnsi="Palatino Linotype"/>
          <w:b/>
          <w:sz w:val="24"/>
          <w:szCs w:val="24"/>
        </w:rPr>
      </w:pPr>
      <w:r w:rsidRPr="00F04F17">
        <w:rPr>
          <w:rFonts w:ascii="Palatino Linotype" w:hAnsi="Palatino Linotype"/>
          <w:b/>
          <w:sz w:val="24"/>
          <w:szCs w:val="24"/>
        </w:rPr>
        <w:tab/>
      </w:r>
      <w:r w:rsidRPr="00F04F17">
        <w:rPr>
          <w:rFonts w:ascii="Palatino Linotype" w:hAnsi="Palatino Linotype"/>
          <w:b/>
          <w:sz w:val="24"/>
          <w:szCs w:val="24"/>
        </w:rPr>
        <w:tab/>
      </w:r>
      <w:r w:rsidRPr="00F04F17">
        <w:rPr>
          <w:rFonts w:ascii="Palatino Linotype" w:hAnsi="Palatino Linotype"/>
          <w:b/>
          <w:sz w:val="24"/>
          <w:szCs w:val="24"/>
        </w:rPr>
        <w:tab/>
      </w:r>
    </w:p>
    <w:p w:rsidR="006D2430" w:rsidRPr="00F04F17" w:rsidRDefault="006A3E0E" w:rsidP="00536FD4">
      <w:pPr>
        <w:autoSpaceDE w:val="0"/>
        <w:autoSpaceDN w:val="0"/>
        <w:adjustRightInd w:val="0"/>
        <w:jc w:val="center"/>
        <w:rPr>
          <w:rFonts w:ascii="Palatino Linotype" w:hAnsi="Palatino Linotype"/>
          <w:b/>
          <w:sz w:val="24"/>
          <w:szCs w:val="24"/>
        </w:rPr>
      </w:pPr>
      <w:r w:rsidRPr="00F04F17">
        <w:rPr>
          <w:rFonts w:ascii="Palatino Linotype" w:hAnsi="Palatino Linotype"/>
          <w:b/>
          <w:sz w:val="24"/>
          <w:szCs w:val="24"/>
        </w:rPr>
        <w:t>Întâlnire Gabriela</w:t>
      </w:r>
      <w:r w:rsidR="00283E1A" w:rsidRPr="00F04F17">
        <w:rPr>
          <w:rFonts w:ascii="Palatino Linotype" w:hAnsi="Palatino Linotype"/>
          <w:b/>
          <w:sz w:val="24"/>
          <w:szCs w:val="24"/>
        </w:rPr>
        <w:t xml:space="preserve"> SCUTEA</w:t>
      </w:r>
      <w:r w:rsidRPr="00F04F17">
        <w:rPr>
          <w:rFonts w:ascii="Palatino Linotype" w:hAnsi="Palatino Linotype"/>
          <w:b/>
          <w:sz w:val="24"/>
          <w:szCs w:val="24"/>
        </w:rPr>
        <w:t>, Procurorul General al PÎCCJ</w:t>
      </w:r>
      <w:r w:rsidR="00B20A7F" w:rsidRPr="00F04F17">
        <w:rPr>
          <w:rFonts w:ascii="Palatino Linotype" w:hAnsi="Palatino Linotype"/>
          <w:b/>
          <w:sz w:val="24"/>
          <w:szCs w:val="24"/>
        </w:rPr>
        <w:t>,</w:t>
      </w:r>
      <w:r w:rsidRPr="00F04F17">
        <w:rPr>
          <w:rFonts w:ascii="Palatino Linotype" w:hAnsi="Palatino Linotype"/>
          <w:b/>
          <w:sz w:val="24"/>
          <w:szCs w:val="24"/>
        </w:rPr>
        <w:t xml:space="preserve"> cu </w:t>
      </w:r>
      <w:r w:rsidR="00B20A7F" w:rsidRPr="00F04F17">
        <w:rPr>
          <w:rFonts w:ascii="Palatino Linotype" w:hAnsi="Palatino Linotype"/>
          <w:b/>
          <w:sz w:val="24"/>
          <w:szCs w:val="24"/>
        </w:rPr>
        <w:t xml:space="preserve">Laura Codruța </w:t>
      </w:r>
      <w:r w:rsidR="00040F2E" w:rsidRPr="00F04F17">
        <w:rPr>
          <w:rFonts w:ascii="Palatino Linotype" w:hAnsi="Palatino Linotype" w:cs="Arial"/>
          <w:b/>
          <w:bCs/>
          <w:color w:val="202122"/>
          <w:sz w:val="24"/>
          <w:szCs w:val="24"/>
          <w:shd w:val="clear" w:color="auto" w:fill="FFFFFF"/>
        </w:rPr>
        <w:t>KÖVESI</w:t>
      </w:r>
      <w:r w:rsidR="00040F2E" w:rsidRPr="00F04F17">
        <w:rPr>
          <w:rFonts w:ascii="Palatino Linotype" w:hAnsi="Palatino Linotype"/>
          <w:b/>
          <w:sz w:val="24"/>
          <w:szCs w:val="24"/>
        </w:rPr>
        <w:t xml:space="preserve">, </w:t>
      </w:r>
      <w:bookmarkStart w:id="0" w:name="_Hlk114470980"/>
    </w:p>
    <w:p w:rsidR="00F314DD" w:rsidRPr="00F04F17" w:rsidRDefault="00B20A7F" w:rsidP="00536FD4">
      <w:pPr>
        <w:autoSpaceDE w:val="0"/>
        <w:autoSpaceDN w:val="0"/>
        <w:adjustRightInd w:val="0"/>
        <w:jc w:val="center"/>
        <w:rPr>
          <w:rFonts w:ascii="Palatino Linotype" w:hAnsi="Palatino Linotype"/>
          <w:b/>
          <w:sz w:val="24"/>
          <w:szCs w:val="24"/>
        </w:rPr>
      </w:pPr>
      <w:r w:rsidRPr="00F04F17">
        <w:rPr>
          <w:rFonts w:ascii="Palatino Linotype" w:hAnsi="Palatino Linotype"/>
          <w:b/>
          <w:sz w:val="24"/>
          <w:szCs w:val="24"/>
        </w:rPr>
        <w:t>Procurorul Șef al Parchetului European</w:t>
      </w:r>
    </w:p>
    <w:p w:rsidR="006D2430" w:rsidRPr="00F04F17" w:rsidRDefault="006D2430" w:rsidP="00536FD4">
      <w:pPr>
        <w:autoSpaceDE w:val="0"/>
        <w:autoSpaceDN w:val="0"/>
        <w:adjustRightInd w:val="0"/>
        <w:jc w:val="center"/>
        <w:rPr>
          <w:rFonts w:ascii="Palatino Linotype" w:hAnsi="Palatino Linotype"/>
          <w:b/>
          <w:sz w:val="24"/>
          <w:szCs w:val="24"/>
        </w:rPr>
      </w:pPr>
    </w:p>
    <w:p w:rsidR="00283E1A" w:rsidRPr="00F04F17" w:rsidRDefault="00283E1A" w:rsidP="00536FD4">
      <w:pPr>
        <w:autoSpaceDE w:val="0"/>
        <w:autoSpaceDN w:val="0"/>
        <w:adjustRightInd w:val="0"/>
        <w:jc w:val="center"/>
        <w:rPr>
          <w:rFonts w:ascii="Palatino Linotype" w:hAnsi="Palatino Linotype"/>
          <w:b/>
          <w:sz w:val="24"/>
          <w:szCs w:val="24"/>
        </w:rPr>
      </w:pPr>
    </w:p>
    <w:p w:rsidR="00283E1A" w:rsidRPr="00F04F17" w:rsidRDefault="00283E1A" w:rsidP="00536FD4">
      <w:pPr>
        <w:autoSpaceDE w:val="0"/>
        <w:autoSpaceDN w:val="0"/>
        <w:adjustRightInd w:val="0"/>
        <w:jc w:val="center"/>
        <w:rPr>
          <w:rFonts w:ascii="Palatino Linotype" w:hAnsi="Palatino Linotype"/>
          <w:b/>
          <w:sz w:val="24"/>
          <w:szCs w:val="24"/>
        </w:rPr>
      </w:pPr>
    </w:p>
    <w:p w:rsidR="00283E1A" w:rsidRPr="00F04F17" w:rsidRDefault="00283E1A" w:rsidP="00536FD4">
      <w:pPr>
        <w:autoSpaceDE w:val="0"/>
        <w:autoSpaceDN w:val="0"/>
        <w:adjustRightInd w:val="0"/>
        <w:jc w:val="center"/>
        <w:rPr>
          <w:rFonts w:ascii="Palatino Linotype" w:hAnsi="Palatino Linotype"/>
          <w:b/>
          <w:sz w:val="24"/>
          <w:szCs w:val="24"/>
        </w:rPr>
      </w:pPr>
    </w:p>
    <w:p w:rsidR="006D2430" w:rsidRPr="00F04F17" w:rsidRDefault="006D2430" w:rsidP="00536FD4">
      <w:pPr>
        <w:autoSpaceDE w:val="0"/>
        <w:autoSpaceDN w:val="0"/>
        <w:adjustRightInd w:val="0"/>
        <w:jc w:val="center"/>
        <w:rPr>
          <w:rFonts w:ascii="Palatino Linotype" w:hAnsi="Palatino Linotype"/>
          <w:b/>
          <w:sz w:val="24"/>
          <w:szCs w:val="24"/>
        </w:rPr>
      </w:pPr>
    </w:p>
    <w:p w:rsidR="006A3E0E" w:rsidRPr="00F04F17" w:rsidRDefault="0098755D" w:rsidP="00536FD4">
      <w:pPr>
        <w:autoSpaceDE w:val="0"/>
        <w:autoSpaceDN w:val="0"/>
        <w:adjustRightInd w:val="0"/>
        <w:jc w:val="center"/>
        <w:rPr>
          <w:rFonts w:ascii="Palatino Linotype" w:hAnsi="Palatino Linotype"/>
          <w:b/>
          <w:sz w:val="24"/>
          <w:szCs w:val="24"/>
        </w:rPr>
      </w:pPr>
      <w:r w:rsidRPr="00F04F17">
        <w:rPr>
          <w:rFonts w:ascii="Palatino Linotype" w:hAnsi="Palatino Linotype"/>
          <w:b/>
          <w:sz w:val="24"/>
          <w:szCs w:val="24"/>
        </w:rPr>
        <w:t xml:space="preserve"> COMUNICAT DE PRESĂ</w:t>
      </w:r>
      <w:r w:rsidR="00536FD4" w:rsidRPr="00F04F17">
        <w:rPr>
          <w:rFonts w:ascii="Palatino Linotype" w:hAnsi="Palatino Linotype"/>
          <w:b/>
          <w:sz w:val="24"/>
          <w:szCs w:val="24"/>
        </w:rPr>
        <w:t xml:space="preserve"> </w:t>
      </w:r>
      <w:bookmarkEnd w:id="0"/>
    </w:p>
    <w:p w:rsidR="00F314DD" w:rsidRPr="00F04F17" w:rsidRDefault="00F314DD" w:rsidP="00F314DD">
      <w:pPr>
        <w:autoSpaceDE w:val="0"/>
        <w:autoSpaceDN w:val="0"/>
        <w:adjustRightInd w:val="0"/>
        <w:ind w:left="3600"/>
        <w:jc w:val="both"/>
        <w:rPr>
          <w:rFonts w:ascii="Palatino Linotype" w:hAnsi="Palatino Linotype"/>
          <w:b/>
          <w:i/>
          <w:sz w:val="24"/>
          <w:szCs w:val="24"/>
        </w:rPr>
      </w:pPr>
    </w:p>
    <w:p w:rsidR="00C7611F" w:rsidRPr="00F04F17" w:rsidRDefault="00C7611F" w:rsidP="00F314DD">
      <w:pPr>
        <w:autoSpaceDE w:val="0"/>
        <w:autoSpaceDN w:val="0"/>
        <w:adjustRightInd w:val="0"/>
        <w:ind w:left="3600"/>
        <w:jc w:val="both"/>
        <w:rPr>
          <w:rFonts w:ascii="Palatino Linotype" w:hAnsi="Palatino Linotype"/>
          <w:b/>
          <w:i/>
          <w:sz w:val="24"/>
          <w:szCs w:val="24"/>
        </w:rPr>
      </w:pPr>
    </w:p>
    <w:p w:rsidR="00187182" w:rsidRPr="00F04F17" w:rsidRDefault="00187182" w:rsidP="006A3E0E">
      <w:pPr>
        <w:autoSpaceDE w:val="0"/>
        <w:autoSpaceDN w:val="0"/>
        <w:adjustRightInd w:val="0"/>
        <w:spacing w:line="276" w:lineRule="auto"/>
        <w:jc w:val="both"/>
        <w:rPr>
          <w:rFonts w:ascii="Palatino Linotype" w:hAnsi="Palatino Linotype"/>
          <w:b/>
          <w:i/>
          <w:sz w:val="24"/>
          <w:szCs w:val="24"/>
        </w:rPr>
      </w:pPr>
      <w:r w:rsidRPr="00F04F17">
        <w:rPr>
          <w:rFonts w:ascii="Palatino Linotype" w:hAnsi="Palatino Linotype"/>
          <w:b/>
          <w:i/>
          <w:sz w:val="24"/>
          <w:szCs w:val="24"/>
        </w:rPr>
        <w:tab/>
      </w:r>
      <w:r w:rsidRPr="00F04F17">
        <w:rPr>
          <w:rFonts w:ascii="Palatino Linotype" w:hAnsi="Palatino Linotype"/>
          <w:b/>
          <w:sz w:val="24"/>
          <w:szCs w:val="24"/>
        </w:rPr>
        <w:t>Biroul de informare şi relaţii publice din cadrul Parchetului de pe lângă Înalta Curte de Casație și Justiție este abilitat să aducă la cunoştinţa publicului următoarele:</w:t>
      </w:r>
      <w:r w:rsidR="00536FD4" w:rsidRPr="00F04F17">
        <w:rPr>
          <w:rFonts w:ascii="Palatino Linotype" w:hAnsi="Palatino Linotype"/>
          <w:b/>
          <w:sz w:val="24"/>
          <w:szCs w:val="24"/>
        </w:rPr>
        <w:t xml:space="preserve"> </w:t>
      </w:r>
      <w:r w:rsidR="00321574" w:rsidRPr="00F04F17">
        <w:rPr>
          <w:rFonts w:ascii="Palatino Linotype" w:hAnsi="Palatino Linotype"/>
          <w:b/>
          <w:i/>
          <w:sz w:val="24"/>
          <w:szCs w:val="24"/>
        </w:rPr>
        <w:tab/>
      </w:r>
    </w:p>
    <w:p w:rsidR="00691A17" w:rsidRPr="00F04F17" w:rsidRDefault="006A3E0E" w:rsidP="00536FD4">
      <w:pPr>
        <w:autoSpaceDE w:val="0"/>
        <w:autoSpaceDN w:val="0"/>
        <w:adjustRightInd w:val="0"/>
        <w:jc w:val="both"/>
        <w:rPr>
          <w:rFonts w:ascii="Palatino Linotype" w:hAnsi="Palatino Linotype"/>
          <w:sz w:val="24"/>
          <w:szCs w:val="24"/>
        </w:rPr>
      </w:pPr>
      <w:r w:rsidRPr="00F04F17">
        <w:rPr>
          <w:rFonts w:ascii="Palatino Linotype" w:hAnsi="Palatino Linotype"/>
          <w:sz w:val="24"/>
          <w:szCs w:val="24"/>
        </w:rPr>
        <w:t xml:space="preserve">            </w:t>
      </w:r>
      <w:r w:rsidR="007A0D1E" w:rsidRPr="00F04F17">
        <w:rPr>
          <w:rFonts w:ascii="Palatino Linotype" w:hAnsi="Palatino Linotype"/>
          <w:sz w:val="24"/>
          <w:szCs w:val="24"/>
        </w:rPr>
        <w:t xml:space="preserve"> </w:t>
      </w:r>
      <w:r w:rsidRPr="00F04F17">
        <w:rPr>
          <w:rFonts w:ascii="Palatino Linotype" w:hAnsi="Palatino Linotype"/>
          <w:sz w:val="24"/>
          <w:szCs w:val="24"/>
        </w:rPr>
        <w:t xml:space="preserve">Procurorul general al Parchetului de pe lângă Înalta Curte de Casație și Justiție, Gabriela Scutea, a avut, în cursul zilei de azi, </w:t>
      </w:r>
      <w:r w:rsidR="00E7728E" w:rsidRPr="00F04F17">
        <w:rPr>
          <w:rFonts w:ascii="Palatino Linotype" w:hAnsi="Palatino Linotype"/>
          <w:sz w:val="24"/>
          <w:szCs w:val="24"/>
        </w:rPr>
        <w:t>18</w:t>
      </w:r>
      <w:r w:rsidR="00A20F8E" w:rsidRPr="00F04F17">
        <w:rPr>
          <w:rFonts w:ascii="Palatino Linotype" w:hAnsi="Palatino Linotype"/>
          <w:sz w:val="24"/>
          <w:szCs w:val="24"/>
        </w:rPr>
        <w:t xml:space="preserve"> octombrie</w:t>
      </w:r>
      <w:r w:rsidRPr="00F04F17">
        <w:rPr>
          <w:rFonts w:ascii="Palatino Linotype" w:hAnsi="Palatino Linotype"/>
          <w:sz w:val="24"/>
          <w:szCs w:val="24"/>
        </w:rPr>
        <w:t xml:space="preserve"> 2022, o înt</w:t>
      </w:r>
      <w:r w:rsidR="00E7728E" w:rsidRPr="00F04F17">
        <w:rPr>
          <w:rFonts w:ascii="Palatino Linotype" w:hAnsi="Palatino Linotype"/>
          <w:sz w:val="24"/>
          <w:szCs w:val="24"/>
        </w:rPr>
        <w:t>revedere cu Laura Codruța</w:t>
      </w:r>
      <w:r w:rsidR="00040F2E" w:rsidRPr="00F04F17">
        <w:rPr>
          <w:rFonts w:ascii="Palatino Linotype" w:hAnsi="Palatino Linotype"/>
          <w:sz w:val="24"/>
          <w:szCs w:val="24"/>
        </w:rPr>
        <w:t xml:space="preserve"> </w:t>
      </w:r>
      <w:r w:rsidR="00040F2E" w:rsidRPr="00F04F17">
        <w:rPr>
          <w:rFonts w:ascii="Palatino Linotype" w:hAnsi="Palatino Linotype" w:cs="Arial"/>
          <w:bCs/>
          <w:color w:val="202122"/>
          <w:sz w:val="24"/>
          <w:szCs w:val="24"/>
          <w:shd w:val="clear" w:color="auto" w:fill="FFFFFF"/>
        </w:rPr>
        <w:t>Kövesi</w:t>
      </w:r>
      <w:r w:rsidR="00E7728E" w:rsidRPr="00F04F17">
        <w:rPr>
          <w:rFonts w:ascii="Palatino Linotype" w:hAnsi="Palatino Linotype"/>
          <w:sz w:val="24"/>
          <w:szCs w:val="24"/>
        </w:rPr>
        <w:t xml:space="preserve">, </w:t>
      </w:r>
      <w:r w:rsidR="00D85895" w:rsidRPr="00F04F17">
        <w:rPr>
          <w:rFonts w:ascii="Palatino Linotype" w:hAnsi="Palatino Linotype"/>
          <w:sz w:val="24"/>
          <w:szCs w:val="24"/>
        </w:rPr>
        <w:t>P</w:t>
      </w:r>
      <w:r w:rsidR="00E7728E" w:rsidRPr="00F04F17">
        <w:rPr>
          <w:rFonts w:ascii="Palatino Linotype" w:hAnsi="Palatino Linotype"/>
          <w:sz w:val="24"/>
          <w:szCs w:val="24"/>
        </w:rPr>
        <w:t>rocurorul</w:t>
      </w:r>
      <w:r w:rsidR="00691A17" w:rsidRPr="00F04F17">
        <w:rPr>
          <w:rFonts w:ascii="Palatino Linotype" w:hAnsi="Palatino Linotype"/>
          <w:sz w:val="24"/>
          <w:szCs w:val="24"/>
        </w:rPr>
        <w:t xml:space="preserve"> </w:t>
      </w:r>
      <w:r w:rsidR="00D85895" w:rsidRPr="00F04F17">
        <w:rPr>
          <w:rFonts w:ascii="Palatino Linotype" w:hAnsi="Palatino Linotype"/>
          <w:sz w:val="24"/>
          <w:szCs w:val="24"/>
        </w:rPr>
        <w:t>Ș</w:t>
      </w:r>
      <w:r w:rsidR="00691A17" w:rsidRPr="00F04F17">
        <w:rPr>
          <w:rFonts w:ascii="Palatino Linotype" w:hAnsi="Palatino Linotype"/>
          <w:sz w:val="24"/>
          <w:szCs w:val="24"/>
        </w:rPr>
        <w:t>ef al Parchetului European</w:t>
      </w:r>
      <w:r w:rsidR="00C250A9" w:rsidRPr="00F04F17">
        <w:rPr>
          <w:rFonts w:ascii="Palatino Linotype" w:hAnsi="Palatino Linotype"/>
          <w:sz w:val="24"/>
          <w:szCs w:val="24"/>
        </w:rPr>
        <w:t xml:space="preserve"> (EPPO)</w:t>
      </w:r>
      <w:r w:rsidR="00691A17" w:rsidRPr="00F04F17">
        <w:rPr>
          <w:rFonts w:ascii="Palatino Linotype" w:hAnsi="Palatino Linotype"/>
          <w:sz w:val="24"/>
          <w:szCs w:val="24"/>
        </w:rPr>
        <w:t xml:space="preserve">, aflată într-o vizită oficială în România. </w:t>
      </w:r>
      <w:r w:rsidR="006D2430" w:rsidRPr="00F04F17">
        <w:rPr>
          <w:rFonts w:ascii="Palatino Linotype" w:hAnsi="Palatino Linotype"/>
          <w:sz w:val="24"/>
          <w:szCs w:val="24"/>
        </w:rPr>
        <w:t xml:space="preserve"> </w:t>
      </w:r>
    </w:p>
    <w:p w:rsidR="00F719DD" w:rsidRPr="00F04F17" w:rsidRDefault="00F719DD" w:rsidP="00536FD4">
      <w:pPr>
        <w:autoSpaceDE w:val="0"/>
        <w:autoSpaceDN w:val="0"/>
        <w:adjustRightInd w:val="0"/>
        <w:jc w:val="both"/>
        <w:rPr>
          <w:rFonts w:ascii="Palatino Linotype" w:hAnsi="Palatino Linotype"/>
          <w:sz w:val="24"/>
          <w:szCs w:val="24"/>
        </w:rPr>
      </w:pPr>
      <w:r w:rsidRPr="00F04F17">
        <w:rPr>
          <w:rFonts w:ascii="Palatino Linotype" w:hAnsi="Palatino Linotype"/>
          <w:sz w:val="24"/>
          <w:szCs w:val="24"/>
        </w:rPr>
        <w:tab/>
      </w:r>
      <w:r w:rsidR="0038048B" w:rsidRPr="00F04F17">
        <w:rPr>
          <w:rFonts w:ascii="Palatino Linotype" w:hAnsi="Palatino Linotype"/>
          <w:sz w:val="24"/>
          <w:szCs w:val="24"/>
        </w:rPr>
        <w:t>În cadrul întâlnirii, P</w:t>
      </w:r>
      <w:r w:rsidRPr="00F04F17">
        <w:rPr>
          <w:rFonts w:ascii="Palatino Linotype" w:hAnsi="Palatino Linotype"/>
          <w:sz w:val="24"/>
          <w:szCs w:val="24"/>
        </w:rPr>
        <w:t xml:space="preserve">rocurorul </w:t>
      </w:r>
      <w:r w:rsidR="0038048B" w:rsidRPr="00F04F17">
        <w:rPr>
          <w:rFonts w:ascii="Palatino Linotype" w:hAnsi="Palatino Linotype"/>
          <w:sz w:val="24"/>
          <w:szCs w:val="24"/>
        </w:rPr>
        <w:t>Șef E</w:t>
      </w:r>
      <w:r w:rsidRPr="00F04F17">
        <w:rPr>
          <w:rFonts w:ascii="Palatino Linotype" w:hAnsi="Palatino Linotype"/>
          <w:sz w:val="24"/>
          <w:szCs w:val="24"/>
        </w:rPr>
        <w:t xml:space="preserve">uropean </w:t>
      </w:r>
      <w:r w:rsidR="00962DBE" w:rsidRPr="00F04F17">
        <w:rPr>
          <w:rFonts w:ascii="Palatino Linotype" w:hAnsi="Palatino Linotype"/>
          <w:sz w:val="24"/>
          <w:szCs w:val="24"/>
        </w:rPr>
        <w:t>și-a exp</w:t>
      </w:r>
      <w:r w:rsidRPr="00F04F17">
        <w:rPr>
          <w:rFonts w:ascii="Palatino Linotype" w:hAnsi="Palatino Linotype"/>
          <w:sz w:val="24"/>
          <w:szCs w:val="24"/>
        </w:rPr>
        <w:t>rimat aprec</w:t>
      </w:r>
      <w:r w:rsidR="00962DBE" w:rsidRPr="00F04F17">
        <w:rPr>
          <w:rFonts w:ascii="Palatino Linotype" w:hAnsi="Palatino Linotype"/>
          <w:sz w:val="24"/>
          <w:szCs w:val="24"/>
        </w:rPr>
        <w:t>ierea cu privire la eforturile Ministerului Public întreprinse pentru operaționalizarea în România a E</w:t>
      </w:r>
      <w:r w:rsidR="00C250A9" w:rsidRPr="00F04F17">
        <w:rPr>
          <w:rFonts w:ascii="Palatino Linotype" w:hAnsi="Palatino Linotype"/>
          <w:sz w:val="24"/>
          <w:szCs w:val="24"/>
        </w:rPr>
        <w:t xml:space="preserve">PPO, precum și pentru performanțele </w:t>
      </w:r>
      <w:r w:rsidR="00BD5A50" w:rsidRPr="00F04F17">
        <w:rPr>
          <w:rFonts w:ascii="Palatino Linotype" w:hAnsi="Palatino Linotype"/>
          <w:sz w:val="24"/>
          <w:szCs w:val="24"/>
        </w:rPr>
        <w:t xml:space="preserve">procurorilor europeni delegați din România. </w:t>
      </w:r>
    </w:p>
    <w:p w:rsidR="00BD5A50" w:rsidRPr="00F04F17" w:rsidRDefault="00BD5A50" w:rsidP="00536FD4">
      <w:pPr>
        <w:autoSpaceDE w:val="0"/>
        <w:autoSpaceDN w:val="0"/>
        <w:adjustRightInd w:val="0"/>
        <w:jc w:val="both"/>
        <w:rPr>
          <w:rFonts w:ascii="Palatino Linotype" w:hAnsi="Palatino Linotype"/>
          <w:sz w:val="24"/>
          <w:szCs w:val="24"/>
        </w:rPr>
      </w:pPr>
      <w:r w:rsidRPr="00F04F17">
        <w:rPr>
          <w:rFonts w:ascii="Palatino Linotype" w:hAnsi="Palatino Linotype"/>
          <w:sz w:val="24"/>
          <w:szCs w:val="24"/>
        </w:rPr>
        <w:tab/>
        <w:t xml:space="preserve">De asemenea, </w:t>
      </w:r>
      <w:r w:rsidR="001660E2" w:rsidRPr="00F04F17">
        <w:rPr>
          <w:rFonts w:ascii="Palatino Linotype" w:hAnsi="Palatino Linotype"/>
          <w:sz w:val="24"/>
          <w:szCs w:val="24"/>
        </w:rPr>
        <w:t xml:space="preserve">la propunerea procurorului general al PÎCCJ, </w:t>
      </w:r>
      <w:r w:rsidRPr="00F04F17">
        <w:rPr>
          <w:rFonts w:ascii="Palatino Linotype" w:hAnsi="Palatino Linotype"/>
          <w:sz w:val="24"/>
          <w:szCs w:val="24"/>
        </w:rPr>
        <w:t>reprezentanț</w:t>
      </w:r>
      <w:r w:rsidR="00DE41EC" w:rsidRPr="00F04F17">
        <w:rPr>
          <w:rFonts w:ascii="Palatino Linotype" w:hAnsi="Palatino Linotype"/>
          <w:sz w:val="24"/>
          <w:szCs w:val="24"/>
        </w:rPr>
        <w:t xml:space="preserve">ii EPPO au arătat că intenționează să împărtășească </w:t>
      </w:r>
      <w:r w:rsidR="00530193" w:rsidRPr="00F04F17">
        <w:rPr>
          <w:rFonts w:ascii="Palatino Linotype" w:hAnsi="Palatino Linotype"/>
          <w:sz w:val="24"/>
          <w:szCs w:val="24"/>
        </w:rPr>
        <w:t xml:space="preserve">cu Ministerul Public din România bunele practici </w:t>
      </w:r>
      <w:r w:rsidR="00DE41EC" w:rsidRPr="00F04F17">
        <w:rPr>
          <w:rFonts w:ascii="Palatino Linotype" w:hAnsi="Palatino Linotype"/>
          <w:sz w:val="24"/>
          <w:szCs w:val="24"/>
        </w:rPr>
        <w:t>pe care le-au dezvoltat în relația cu alte state membre ale cooperării consolidate privind Parchetul European</w:t>
      </w:r>
      <w:r w:rsidR="00530193" w:rsidRPr="00F04F17">
        <w:rPr>
          <w:rFonts w:ascii="Palatino Linotype" w:hAnsi="Palatino Linotype"/>
          <w:sz w:val="24"/>
          <w:szCs w:val="24"/>
        </w:rPr>
        <w:t>.</w:t>
      </w:r>
    </w:p>
    <w:p w:rsidR="00F719DD" w:rsidRPr="00F04F17" w:rsidRDefault="0038048B" w:rsidP="001660E2">
      <w:pPr>
        <w:autoSpaceDE w:val="0"/>
        <w:autoSpaceDN w:val="0"/>
        <w:adjustRightInd w:val="0"/>
        <w:ind w:firstLine="720"/>
        <w:jc w:val="both"/>
        <w:rPr>
          <w:rFonts w:ascii="Palatino Linotype" w:hAnsi="Palatino Linotype"/>
          <w:sz w:val="24"/>
          <w:szCs w:val="24"/>
        </w:rPr>
      </w:pPr>
      <w:r w:rsidRPr="00F04F17">
        <w:rPr>
          <w:rFonts w:ascii="Palatino Linotype" w:hAnsi="Palatino Linotype"/>
          <w:sz w:val="24"/>
          <w:szCs w:val="24"/>
        </w:rPr>
        <w:t>Procurorul Ș</w:t>
      </w:r>
      <w:r w:rsidR="001660E2" w:rsidRPr="00F04F17">
        <w:rPr>
          <w:rFonts w:ascii="Palatino Linotype" w:hAnsi="Palatino Linotype"/>
          <w:sz w:val="24"/>
          <w:szCs w:val="24"/>
        </w:rPr>
        <w:t xml:space="preserve">ef </w:t>
      </w:r>
      <w:r w:rsidRPr="00F04F17">
        <w:rPr>
          <w:rFonts w:ascii="Palatino Linotype" w:hAnsi="Palatino Linotype"/>
          <w:sz w:val="24"/>
          <w:szCs w:val="24"/>
        </w:rPr>
        <w:t>E</w:t>
      </w:r>
      <w:r w:rsidR="001660E2" w:rsidRPr="00F04F17">
        <w:rPr>
          <w:rFonts w:ascii="Palatino Linotype" w:hAnsi="Palatino Linotype"/>
          <w:sz w:val="24"/>
          <w:szCs w:val="24"/>
        </w:rPr>
        <w:t>uropean</w:t>
      </w:r>
      <w:r w:rsidR="00EE61F9" w:rsidRPr="00F04F17">
        <w:rPr>
          <w:rFonts w:ascii="Palatino Linotype" w:hAnsi="Palatino Linotype"/>
          <w:sz w:val="24"/>
          <w:szCs w:val="24"/>
        </w:rPr>
        <w:t xml:space="preserve"> </w:t>
      </w:r>
      <w:r w:rsidR="009B02BF" w:rsidRPr="00F04F17">
        <w:rPr>
          <w:rFonts w:ascii="Palatino Linotype" w:hAnsi="Palatino Linotype"/>
          <w:sz w:val="24"/>
          <w:szCs w:val="24"/>
        </w:rPr>
        <w:t xml:space="preserve">a subliniat că </w:t>
      </w:r>
      <w:r w:rsidR="00EE61F9" w:rsidRPr="00F04F17">
        <w:rPr>
          <w:rFonts w:ascii="Palatino Linotype" w:hAnsi="Palatino Linotype"/>
          <w:sz w:val="24"/>
          <w:szCs w:val="24"/>
        </w:rPr>
        <w:t xml:space="preserve">la nivelul EPPO </w:t>
      </w:r>
      <w:r w:rsidR="0097500A" w:rsidRPr="00F04F17">
        <w:rPr>
          <w:rFonts w:ascii="Palatino Linotype" w:hAnsi="Palatino Linotype"/>
          <w:sz w:val="24"/>
          <w:szCs w:val="24"/>
        </w:rPr>
        <w:t>pot fi</w:t>
      </w:r>
      <w:r w:rsidR="00EE61F9" w:rsidRPr="00F04F17">
        <w:rPr>
          <w:rFonts w:ascii="Palatino Linotype" w:hAnsi="Palatino Linotype"/>
          <w:sz w:val="24"/>
          <w:szCs w:val="24"/>
        </w:rPr>
        <w:t xml:space="preserve"> organiz</w:t>
      </w:r>
      <w:r w:rsidR="0097500A" w:rsidRPr="00F04F17">
        <w:rPr>
          <w:rFonts w:ascii="Palatino Linotype" w:hAnsi="Palatino Linotype"/>
          <w:sz w:val="24"/>
          <w:szCs w:val="24"/>
        </w:rPr>
        <w:t>ate</w:t>
      </w:r>
      <w:r w:rsidR="00EE61F9" w:rsidRPr="00F04F17">
        <w:rPr>
          <w:rFonts w:ascii="Palatino Linotype" w:hAnsi="Palatino Linotype"/>
          <w:sz w:val="24"/>
          <w:szCs w:val="24"/>
        </w:rPr>
        <w:t xml:space="preserve"> vizite de studiu și de formare profesională</w:t>
      </w:r>
      <w:r w:rsidR="009B02BF" w:rsidRPr="00F04F17">
        <w:rPr>
          <w:rFonts w:ascii="Palatino Linotype" w:hAnsi="Palatino Linotype"/>
          <w:sz w:val="24"/>
          <w:szCs w:val="24"/>
        </w:rPr>
        <w:t>,</w:t>
      </w:r>
      <w:r w:rsidR="00FB0156" w:rsidRPr="00F04F17">
        <w:rPr>
          <w:rFonts w:ascii="Palatino Linotype" w:hAnsi="Palatino Linotype"/>
          <w:sz w:val="24"/>
          <w:szCs w:val="24"/>
        </w:rPr>
        <w:t xml:space="preserve"> inclusiv pentru procurorii români, în special în materia investigațiilor financiare. </w:t>
      </w:r>
      <w:r w:rsidR="006110BD" w:rsidRPr="00F04F17">
        <w:rPr>
          <w:rFonts w:ascii="Palatino Linotype" w:hAnsi="Palatino Linotype"/>
          <w:sz w:val="24"/>
          <w:szCs w:val="24"/>
        </w:rPr>
        <w:t xml:space="preserve">De asemenea, EPPO </w:t>
      </w:r>
      <w:r w:rsidR="00BC7994" w:rsidRPr="00F04F17">
        <w:rPr>
          <w:rFonts w:ascii="Palatino Linotype" w:hAnsi="Palatino Linotype"/>
          <w:sz w:val="24"/>
          <w:szCs w:val="24"/>
        </w:rPr>
        <w:t xml:space="preserve">poate desemna experți pentru </w:t>
      </w:r>
      <w:r w:rsidR="004A218C" w:rsidRPr="00F04F17">
        <w:rPr>
          <w:rFonts w:ascii="Palatino Linotype" w:hAnsi="Palatino Linotype"/>
          <w:sz w:val="24"/>
          <w:szCs w:val="24"/>
        </w:rPr>
        <w:t>traininguri</w:t>
      </w:r>
      <w:r w:rsidR="00BC7994" w:rsidRPr="00F04F17">
        <w:rPr>
          <w:rFonts w:ascii="Palatino Linotype" w:hAnsi="Palatino Linotype"/>
          <w:sz w:val="24"/>
          <w:szCs w:val="24"/>
        </w:rPr>
        <w:t xml:space="preserve"> organizate de Ministerul Public.</w:t>
      </w:r>
    </w:p>
    <w:p w:rsidR="00FB0156" w:rsidRPr="00F04F17" w:rsidRDefault="00FB0156" w:rsidP="00FB0156">
      <w:pPr>
        <w:autoSpaceDE w:val="0"/>
        <w:autoSpaceDN w:val="0"/>
        <w:adjustRightInd w:val="0"/>
        <w:ind w:firstLine="720"/>
        <w:jc w:val="both"/>
        <w:rPr>
          <w:rFonts w:ascii="Palatino Linotype" w:hAnsi="Palatino Linotype"/>
          <w:sz w:val="24"/>
          <w:szCs w:val="24"/>
        </w:rPr>
      </w:pPr>
      <w:r w:rsidRPr="00F04F17">
        <w:rPr>
          <w:rFonts w:ascii="Palatino Linotype" w:hAnsi="Palatino Linotype"/>
          <w:sz w:val="24"/>
          <w:szCs w:val="24"/>
        </w:rPr>
        <w:t xml:space="preserve">Totodată, Laura Codruța </w:t>
      </w:r>
      <w:r w:rsidR="00040F2E" w:rsidRPr="00F04F17">
        <w:rPr>
          <w:rFonts w:ascii="Palatino Linotype" w:hAnsi="Palatino Linotype" w:cs="Arial"/>
          <w:bCs/>
          <w:color w:val="202122"/>
          <w:sz w:val="24"/>
          <w:szCs w:val="24"/>
          <w:shd w:val="clear" w:color="auto" w:fill="FFFFFF"/>
        </w:rPr>
        <w:t>Kövesi</w:t>
      </w:r>
      <w:r w:rsidRPr="00F04F17">
        <w:rPr>
          <w:rFonts w:ascii="Palatino Linotype" w:hAnsi="Palatino Linotype"/>
          <w:sz w:val="24"/>
          <w:szCs w:val="24"/>
        </w:rPr>
        <w:t xml:space="preserve"> și-a </w:t>
      </w:r>
      <w:r w:rsidR="00B60A6F" w:rsidRPr="00F04F17">
        <w:rPr>
          <w:rFonts w:ascii="Palatino Linotype" w:hAnsi="Palatino Linotype"/>
          <w:sz w:val="24"/>
          <w:szCs w:val="24"/>
        </w:rPr>
        <w:t xml:space="preserve">exprimat interesul pentru completarea schemei de procurori delegați europeni din România. </w:t>
      </w:r>
    </w:p>
    <w:p w:rsidR="00F94D12" w:rsidRPr="00F04F17" w:rsidRDefault="00F94D12" w:rsidP="00F94D12">
      <w:pPr>
        <w:autoSpaceDE w:val="0"/>
        <w:autoSpaceDN w:val="0"/>
        <w:adjustRightInd w:val="0"/>
        <w:ind w:firstLine="720"/>
        <w:jc w:val="both"/>
        <w:rPr>
          <w:rFonts w:ascii="Palatino Linotype" w:hAnsi="Palatino Linotype"/>
          <w:sz w:val="24"/>
          <w:szCs w:val="24"/>
        </w:rPr>
      </w:pPr>
      <w:r w:rsidRPr="00F04F17">
        <w:rPr>
          <w:rFonts w:ascii="Palatino Linotype" w:hAnsi="Palatino Linotype"/>
          <w:sz w:val="24"/>
          <w:szCs w:val="24"/>
        </w:rPr>
        <w:t>La întrevedere, din partea Parchetului European, au ma</w:t>
      </w:r>
      <w:r w:rsidR="0038048B" w:rsidRPr="00F04F17">
        <w:rPr>
          <w:rFonts w:ascii="Palatino Linotype" w:hAnsi="Palatino Linotype"/>
          <w:sz w:val="24"/>
          <w:szCs w:val="24"/>
        </w:rPr>
        <w:t>i participat Cătălin Borcoman, Procuror E</w:t>
      </w:r>
      <w:r w:rsidRPr="00F04F17">
        <w:rPr>
          <w:rFonts w:ascii="Palatino Linotype" w:hAnsi="Palatino Linotype"/>
          <w:sz w:val="24"/>
          <w:szCs w:val="24"/>
        </w:rPr>
        <w:t xml:space="preserve">uropean, </w:t>
      </w:r>
      <w:r w:rsidR="00C75DE0" w:rsidRPr="00F04F17">
        <w:rPr>
          <w:rFonts w:ascii="Palatino Linotype" w:hAnsi="Palatino Linotype" w:cs="Segoe UI"/>
          <w:bCs/>
          <w:color w:val="262626"/>
          <w:sz w:val="24"/>
          <w:szCs w:val="24"/>
          <w:shd w:val="clear" w:color="auto" w:fill="FAFAFA"/>
        </w:rPr>
        <w:t>Milan Jaroň</w:t>
      </w:r>
      <w:r w:rsidRPr="00F04F17">
        <w:rPr>
          <w:rFonts w:ascii="Palatino Linotype" w:hAnsi="Palatino Linotype"/>
          <w:sz w:val="24"/>
          <w:szCs w:val="24"/>
        </w:rPr>
        <w:t xml:space="preserve">, director al Biroului de strategie și coordonare, Titus Poenaru, consilier pentru relații inter-instituționale, </w:t>
      </w:r>
      <w:r w:rsidR="0097500A" w:rsidRPr="00F04F17">
        <w:rPr>
          <w:rFonts w:ascii="Palatino Linotype" w:hAnsi="Palatino Linotype"/>
          <w:sz w:val="24"/>
          <w:szCs w:val="24"/>
        </w:rPr>
        <w:t>și Tine Hollevoet, director de c</w:t>
      </w:r>
      <w:r w:rsidRPr="00F04F17">
        <w:rPr>
          <w:rFonts w:ascii="Palatino Linotype" w:hAnsi="Palatino Linotype"/>
          <w:sz w:val="24"/>
          <w:szCs w:val="24"/>
        </w:rPr>
        <w:t xml:space="preserve">omunicare. </w:t>
      </w:r>
    </w:p>
    <w:p w:rsidR="00F719DD" w:rsidRPr="00F04F17" w:rsidRDefault="00F94D12" w:rsidP="00F94D12">
      <w:pPr>
        <w:autoSpaceDE w:val="0"/>
        <w:autoSpaceDN w:val="0"/>
        <w:adjustRightInd w:val="0"/>
        <w:jc w:val="both"/>
        <w:rPr>
          <w:rFonts w:ascii="Palatino Linotype" w:hAnsi="Palatino Linotype"/>
          <w:sz w:val="24"/>
          <w:szCs w:val="24"/>
        </w:rPr>
      </w:pPr>
      <w:r w:rsidRPr="00F04F17">
        <w:rPr>
          <w:rFonts w:ascii="Palatino Linotype" w:hAnsi="Palatino Linotype"/>
          <w:sz w:val="24"/>
          <w:szCs w:val="24"/>
        </w:rPr>
        <w:lastRenderedPageBreak/>
        <w:t xml:space="preserve">            Din partea Ministerului Public, au participat la întâlnire Maria Magdalena Militaru, prim-adjunct al procurorului general, Adriana-Denisa Cristodor, procuror șef al Secției de urmărire penală și criminalistică, Marius-Ionuț Voineag, procuror</w:t>
      </w:r>
      <w:bookmarkStart w:id="1" w:name="_GoBack"/>
      <w:bookmarkEnd w:id="1"/>
      <w:r w:rsidRPr="00F04F17">
        <w:rPr>
          <w:rFonts w:ascii="Palatino Linotype" w:hAnsi="Palatino Linotype"/>
          <w:sz w:val="24"/>
          <w:szCs w:val="24"/>
        </w:rPr>
        <w:t xml:space="preserve"> șef secție adjunct al Secției de urmărire penală și criminalistică, și Gheorghe Bocșan, procuror în cadrul Serviciului de cooperare judiciară internațională, relații internaționale și programe.</w:t>
      </w:r>
    </w:p>
    <w:p w:rsidR="009366F0" w:rsidRPr="00F04F17" w:rsidRDefault="009366F0" w:rsidP="00F94D12">
      <w:pPr>
        <w:autoSpaceDE w:val="0"/>
        <w:autoSpaceDN w:val="0"/>
        <w:adjustRightInd w:val="0"/>
        <w:jc w:val="both"/>
        <w:rPr>
          <w:rFonts w:ascii="Palatino Linotype" w:hAnsi="Palatino Linotype"/>
          <w:sz w:val="24"/>
          <w:szCs w:val="24"/>
        </w:rPr>
      </w:pPr>
    </w:p>
    <w:p w:rsidR="009366F0" w:rsidRPr="00F04F17" w:rsidRDefault="009366F0" w:rsidP="00F94D12">
      <w:pPr>
        <w:autoSpaceDE w:val="0"/>
        <w:autoSpaceDN w:val="0"/>
        <w:adjustRightInd w:val="0"/>
        <w:jc w:val="both"/>
        <w:rPr>
          <w:rFonts w:ascii="Palatino Linotype" w:hAnsi="Palatino Linotype"/>
          <w:sz w:val="24"/>
          <w:szCs w:val="24"/>
        </w:rPr>
      </w:pPr>
    </w:p>
    <w:p w:rsidR="009366F0" w:rsidRPr="00F04F17" w:rsidRDefault="009366F0" w:rsidP="00F94D12">
      <w:pPr>
        <w:autoSpaceDE w:val="0"/>
        <w:autoSpaceDN w:val="0"/>
        <w:adjustRightInd w:val="0"/>
        <w:jc w:val="both"/>
        <w:rPr>
          <w:rFonts w:ascii="Palatino Linotype" w:hAnsi="Palatino Linotype"/>
          <w:sz w:val="24"/>
          <w:szCs w:val="24"/>
        </w:rPr>
      </w:pPr>
    </w:p>
    <w:p w:rsidR="009366F0" w:rsidRPr="00F04F17" w:rsidRDefault="009366F0" w:rsidP="00F94D12">
      <w:pPr>
        <w:autoSpaceDE w:val="0"/>
        <w:autoSpaceDN w:val="0"/>
        <w:adjustRightInd w:val="0"/>
        <w:jc w:val="both"/>
        <w:rPr>
          <w:rFonts w:ascii="Palatino Linotype" w:hAnsi="Palatino Linotype"/>
          <w:sz w:val="24"/>
          <w:szCs w:val="24"/>
        </w:rPr>
      </w:pPr>
    </w:p>
    <w:p w:rsidR="00F719DD" w:rsidRPr="00F04F17" w:rsidRDefault="00F94D12" w:rsidP="00536FD4">
      <w:pPr>
        <w:autoSpaceDE w:val="0"/>
        <w:autoSpaceDN w:val="0"/>
        <w:adjustRightInd w:val="0"/>
        <w:jc w:val="both"/>
        <w:rPr>
          <w:rFonts w:ascii="Palatino Linotype" w:hAnsi="Palatino Linotype"/>
          <w:sz w:val="24"/>
          <w:szCs w:val="24"/>
        </w:rPr>
      </w:pPr>
      <w:r w:rsidRPr="00F04F17">
        <w:rPr>
          <w:rFonts w:ascii="Palatino Linotype" w:hAnsi="Palatino Linotype"/>
          <w:noProof/>
          <w:sz w:val="24"/>
          <w:szCs w:val="24"/>
          <w:lang w:val="en-US" w:eastAsia="en-US"/>
        </w:rPr>
        <w:drawing>
          <wp:inline distT="0" distB="0" distL="0" distR="0">
            <wp:extent cx="6479540" cy="4859655"/>
            <wp:effectExtent l="0" t="0" r="0" b="0"/>
            <wp:docPr id="3" name="Picture 3" descr="C:\Users\mmitrica\Desktop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itrica\Desktop\IMG_23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6F" w:rsidRPr="00F04F17" w:rsidRDefault="000A0C84" w:rsidP="00B60A6F">
      <w:pPr>
        <w:autoSpaceDE w:val="0"/>
        <w:autoSpaceDN w:val="0"/>
        <w:adjustRightInd w:val="0"/>
        <w:jc w:val="both"/>
        <w:rPr>
          <w:rFonts w:ascii="Palatino Linotype" w:hAnsi="Palatino Linotype"/>
          <w:sz w:val="24"/>
          <w:szCs w:val="24"/>
        </w:rPr>
      </w:pPr>
      <w:r w:rsidRPr="00F04F17">
        <w:rPr>
          <w:rFonts w:ascii="Palatino Linotype" w:hAnsi="Palatino Linotype"/>
          <w:sz w:val="24"/>
          <w:szCs w:val="24"/>
        </w:rPr>
        <w:t xml:space="preserve">             </w:t>
      </w:r>
    </w:p>
    <w:p w:rsidR="00BD3964" w:rsidRPr="00F04F17" w:rsidRDefault="00F94D12" w:rsidP="00F94D12">
      <w:pPr>
        <w:autoSpaceDE w:val="0"/>
        <w:autoSpaceDN w:val="0"/>
        <w:adjustRightInd w:val="0"/>
        <w:jc w:val="center"/>
        <w:rPr>
          <w:rFonts w:ascii="Palatino Linotype" w:hAnsi="Palatino Linotype"/>
          <w:sz w:val="24"/>
          <w:szCs w:val="24"/>
        </w:rPr>
      </w:pPr>
      <w:r w:rsidRPr="00F04F17">
        <w:rPr>
          <w:rFonts w:ascii="Palatino Linotype" w:hAnsi="Palatino Linotype"/>
          <w:noProof/>
          <w:sz w:val="24"/>
          <w:szCs w:val="24"/>
          <w:lang w:val="en-US" w:eastAsia="en-US"/>
        </w:rPr>
        <w:drawing>
          <wp:inline distT="0" distB="0" distL="0" distR="0">
            <wp:extent cx="6479540" cy="4859655"/>
            <wp:effectExtent l="0" t="0" r="0" b="0"/>
            <wp:docPr id="4" name="Picture 4" descr="C:\Users\mmitrica\Desktop\IMG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itrica\Desktop\IMG_2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" t="3136" r="9708" b="-3136"/>
                    <a:stretch/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4F17">
        <w:rPr>
          <w:rFonts w:ascii="Palatino Linotype" w:hAnsi="Palatino Linotype"/>
          <w:noProof/>
          <w:sz w:val="24"/>
          <w:szCs w:val="24"/>
          <w:lang w:val="en-US" w:eastAsia="en-US"/>
        </w:rPr>
        <w:drawing>
          <wp:inline distT="0" distB="0" distL="0" distR="0">
            <wp:extent cx="6480000" cy="4860000"/>
            <wp:effectExtent l="0" t="9208" r="7303" b="7302"/>
            <wp:docPr id="5" name="Picture 5" descr="C:\Users\mmitrica\Desktop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itrica\Desktop\IMG_23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F17">
        <w:rPr>
          <w:rFonts w:ascii="Palatino Linotype" w:hAnsi="Palatino Linotype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036D" w:rsidRPr="00F04F17">
        <w:rPr>
          <w:rFonts w:ascii="Palatino Linotype" w:hAnsi="Palatino Linotype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>
            <wp:extent cx="6479540" cy="8484595"/>
            <wp:effectExtent l="0" t="0" r="0" b="0"/>
            <wp:docPr id="8" name="Picture 8" descr="C:\Users\mmitrica\Desktop\GS-L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itrica\Desktop\GS-LC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4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964" w:rsidRPr="00F04F17" w:rsidSect="00836142">
      <w:headerReference w:type="default" r:id="rId12"/>
      <w:footerReference w:type="default" r:id="rId13"/>
      <w:pgSz w:w="11906" w:h="16838"/>
      <w:pgMar w:top="851" w:right="851" w:bottom="851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E48" w:rsidRDefault="00B25E48">
      <w:r>
        <w:separator/>
      </w:r>
    </w:p>
  </w:endnote>
  <w:endnote w:type="continuationSeparator" w:id="0">
    <w:p w:rsidR="00B25E48" w:rsidRDefault="00B2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55937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20B7" w:rsidRDefault="004020B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5E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068B" w:rsidRPr="00CD52E2" w:rsidRDefault="008D068B" w:rsidP="004C152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E48" w:rsidRDefault="00B25E48">
      <w:r>
        <w:separator/>
      </w:r>
    </w:p>
  </w:footnote>
  <w:footnote w:type="continuationSeparator" w:id="0">
    <w:p w:rsidR="00B25E48" w:rsidRDefault="00B25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68B" w:rsidRDefault="008D068B"/>
  <w:p w:rsidR="008D068B" w:rsidRDefault="008D068B"/>
  <w:tbl>
    <w:tblPr>
      <w:tblStyle w:val="TableGrid"/>
      <w:tblW w:w="99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6379"/>
    </w:tblGrid>
    <w:tr w:rsidR="00984170" w:rsidRPr="00F772D4" w:rsidTr="0070096C">
      <w:tc>
        <w:tcPr>
          <w:tcW w:w="3539" w:type="dxa"/>
        </w:tcPr>
        <w:p w:rsidR="00984170" w:rsidRDefault="00984170" w:rsidP="00984170">
          <w:r>
            <w:rPr>
              <w:noProof/>
              <w:lang w:val="en-US" w:eastAsia="en-US"/>
            </w:rPr>
            <w:drawing>
              <wp:inline distT="0" distB="0" distL="0" distR="0" wp14:anchorId="1EDAEADD" wp14:editId="4F70D688">
                <wp:extent cx="2088062" cy="790575"/>
                <wp:effectExtent l="0" t="0" r="7620" b="0"/>
                <wp:docPr id="1" name="Picture 1" descr="C:\Users\MP_P20_C3\AppData\Local\Microsoft\Windows\INetCache\Content.Word\logo-M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P_P20_C3\AppData\Local\Microsoft\Windows\INetCache\Content.Word\logo-M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9925" cy="795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</w:tcPr>
        <w:p w:rsidR="00984170" w:rsidRPr="00F772D4" w:rsidRDefault="00984170" w:rsidP="00984170">
          <w:pPr>
            <w:spacing w:before="160" w:after="120"/>
            <w:ind w:left="564"/>
            <w:jc w:val="center"/>
            <w:rPr>
              <w:color w:val="31849B" w:themeColor="accent5" w:themeShade="BF"/>
              <w:sz w:val="22"/>
              <w:szCs w:val="22"/>
              <w:lang w:val="es-ES"/>
            </w:rPr>
          </w:pPr>
          <w:r w:rsidRPr="00F772D4">
            <w:rPr>
              <w:color w:val="31849B" w:themeColor="accent5" w:themeShade="BF"/>
              <w:sz w:val="22"/>
              <w:szCs w:val="22"/>
              <w:lang w:val="es-ES"/>
            </w:rPr>
            <w:t>PARCHETUL DE PE LÂNGĂ ÎNALTA CURTE DE CASAŢIE ŞI JUSTIŢIE</w:t>
          </w:r>
        </w:p>
        <w:p w:rsidR="00984170" w:rsidRPr="00F772D4" w:rsidRDefault="00984170" w:rsidP="00984170">
          <w:pPr>
            <w:spacing w:before="160" w:after="120"/>
            <w:ind w:left="564"/>
            <w:jc w:val="center"/>
            <w:rPr>
              <w:color w:val="31849B" w:themeColor="accent5" w:themeShade="BF"/>
              <w:sz w:val="22"/>
              <w:szCs w:val="22"/>
              <w:lang w:val="es-ES"/>
            </w:rPr>
          </w:pPr>
          <w:r w:rsidRPr="00F772D4">
            <w:rPr>
              <w:noProof/>
              <w:color w:val="31849B" w:themeColor="accent5" w:themeShade="BF"/>
              <w:sz w:val="22"/>
              <w:szCs w:val="22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6E30CBA" wp14:editId="3F6C15EF">
                    <wp:simplePos x="0" y="0"/>
                    <wp:positionH relativeFrom="column">
                      <wp:posOffset>543560</wp:posOffset>
                    </wp:positionH>
                    <wp:positionV relativeFrom="paragraph">
                      <wp:posOffset>-8890</wp:posOffset>
                    </wp:positionV>
                    <wp:extent cx="3267075" cy="9525"/>
                    <wp:effectExtent l="0" t="0" r="28575" b="28575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267075" cy="95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line w14:anchorId="1A1643C6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8pt,-.7pt" to="300.0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" strokecolor="#4579b8 [3044]"/>
                </w:pict>
              </mc:Fallback>
            </mc:AlternateContent>
          </w:r>
          <w:r>
            <w:rPr>
              <w:color w:val="31849B" w:themeColor="accent5" w:themeShade="BF"/>
              <w:sz w:val="22"/>
              <w:szCs w:val="22"/>
              <w:lang w:val="es-ES"/>
            </w:rPr>
            <w:t>BIROUL DE INFORMARE ȘI RELAȚII PUBLICE</w:t>
          </w:r>
        </w:p>
        <w:p w:rsidR="00984170" w:rsidRPr="00F772D4" w:rsidRDefault="00984170" w:rsidP="00984170">
          <w:pPr>
            <w:spacing w:before="160" w:after="120"/>
            <w:ind w:left="564"/>
            <w:jc w:val="right"/>
            <w:rPr>
              <w:color w:val="31849B" w:themeColor="accent5" w:themeShade="BF"/>
              <w:sz w:val="22"/>
              <w:szCs w:val="22"/>
              <w:lang w:val="es-ES"/>
            </w:rPr>
          </w:pPr>
          <w:r w:rsidRPr="00F772D4">
            <w:rPr>
              <w:color w:val="31849B" w:themeColor="accent5" w:themeShade="BF"/>
              <w:sz w:val="22"/>
              <w:szCs w:val="22"/>
              <w:lang w:val="es-ES"/>
            </w:rPr>
            <w:t>Operator date nr.3883</w:t>
          </w:r>
        </w:p>
      </w:tc>
    </w:tr>
  </w:tbl>
  <w:p w:rsidR="008D068B" w:rsidRDefault="008D068B"/>
  <w:p w:rsidR="008D068B" w:rsidRPr="00E40CC3" w:rsidRDefault="008D068B">
    <w:pPr>
      <w:pStyle w:val="Head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62E3"/>
    <w:multiLevelType w:val="hybridMultilevel"/>
    <w:tmpl w:val="9FFE4336"/>
    <w:lvl w:ilvl="0" w:tplc="C84ED602">
      <w:numFmt w:val="bullet"/>
      <w:lvlText w:val="-"/>
      <w:lvlJc w:val="left"/>
      <w:pPr>
        <w:ind w:left="927" w:hanging="360"/>
      </w:pPr>
      <w:rPr>
        <w:rFonts w:ascii="Palatino Linotype" w:eastAsia="Times New Roman" w:hAnsi="Palatino Linotype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D937BFD"/>
    <w:multiLevelType w:val="multilevel"/>
    <w:tmpl w:val="BF64F1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5D3845"/>
    <w:multiLevelType w:val="multilevel"/>
    <w:tmpl w:val="9E4E876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59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297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405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549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657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01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909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0530" w:hanging="1800"/>
      </w:pPr>
      <w:rPr>
        <w:rFonts w:cs="Times New Roman" w:hint="default"/>
        <w:b/>
      </w:rPr>
    </w:lvl>
  </w:abstractNum>
  <w:abstractNum w:abstractNumId="3" w15:restartNumberingAfterBreak="0">
    <w:nsid w:val="0F1A13B5"/>
    <w:multiLevelType w:val="hybridMultilevel"/>
    <w:tmpl w:val="6846BE8C"/>
    <w:lvl w:ilvl="0" w:tplc="396419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FAB5805"/>
    <w:multiLevelType w:val="hybridMultilevel"/>
    <w:tmpl w:val="CA7A6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55BEC"/>
    <w:multiLevelType w:val="hybridMultilevel"/>
    <w:tmpl w:val="9B7C6378"/>
    <w:lvl w:ilvl="0" w:tplc="5130169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08024C"/>
    <w:multiLevelType w:val="hybridMultilevel"/>
    <w:tmpl w:val="3CFCEFE6"/>
    <w:lvl w:ilvl="0" w:tplc="44886482">
      <w:start w:val="104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D50A3"/>
    <w:multiLevelType w:val="multilevel"/>
    <w:tmpl w:val="89A024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175B0C"/>
    <w:multiLevelType w:val="multilevel"/>
    <w:tmpl w:val="698C94E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9" w15:restartNumberingAfterBreak="0">
    <w:nsid w:val="249C21D5"/>
    <w:multiLevelType w:val="hybridMultilevel"/>
    <w:tmpl w:val="317CE9D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E29284C"/>
    <w:multiLevelType w:val="multilevel"/>
    <w:tmpl w:val="9E4E87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cs="Times New Roman" w:hint="default"/>
        <w:b/>
      </w:rPr>
    </w:lvl>
  </w:abstractNum>
  <w:abstractNum w:abstractNumId="11" w15:restartNumberingAfterBreak="0">
    <w:nsid w:val="39930464"/>
    <w:multiLevelType w:val="multilevel"/>
    <w:tmpl w:val="9E4E876A"/>
    <w:lvl w:ilvl="0">
      <w:start w:val="1"/>
      <w:numFmt w:val="decimal"/>
      <w:lvlText w:val="%1."/>
      <w:lvlJc w:val="left"/>
      <w:pPr>
        <w:ind w:left="63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cs="Times New Roman" w:hint="default"/>
        <w:b/>
      </w:rPr>
    </w:lvl>
  </w:abstractNum>
  <w:abstractNum w:abstractNumId="12" w15:restartNumberingAfterBreak="0">
    <w:nsid w:val="39DE2A0D"/>
    <w:multiLevelType w:val="hybridMultilevel"/>
    <w:tmpl w:val="13668A9A"/>
    <w:lvl w:ilvl="0" w:tplc="263423CE">
      <w:start w:val="5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ADB1ED9"/>
    <w:multiLevelType w:val="multilevel"/>
    <w:tmpl w:val="311683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2"/>
      <w:numFmt w:val="decimal"/>
      <w:isLgl/>
      <w:lvlText w:val="%1.%2"/>
      <w:lvlJc w:val="left"/>
      <w:pPr>
        <w:ind w:left="1260" w:hanging="360"/>
      </w:pPr>
      <w:rPr>
        <w:rFonts w:cs="Times New Roman" w:hint="default"/>
        <w:b/>
      </w:rPr>
    </w:lvl>
    <w:lvl w:ilvl="2">
      <w:start w:val="1"/>
      <w:numFmt w:val="upperLetter"/>
      <w:isLgl/>
      <w:lvlText w:val="%1.%2.%3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upperLetter"/>
      <w:isLgl/>
      <w:lvlText w:val="%1.%2.%3.%4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14" w15:restartNumberingAfterBreak="0">
    <w:nsid w:val="3DB20895"/>
    <w:multiLevelType w:val="hybridMultilevel"/>
    <w:tmpl w:val="DDF6C3E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EA035F7"/>
    <w:multiLevelType w:val="multilevel"/>
    <w:tmpl w:val="9E4E876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cs="Times New Roman" w:hint="default"/>
        <w:b/>
      </w:rPr>
    </w:lvl>
  </w:abstractNum>
  <w:abstractNum w:abstractNumId="16" w15:restartNumberingAfterBreak="0">
    <w:nsid w:val="3FE441DB"/>
    <w:multiLevelType w:val="multilevel"/>
    <w:tmpl w:val="4AD2AB16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upperLetter"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upperLetter"/>
      <w:lvlText w:val="%1.%2.%3.%4"/>
      <w:lvlJc w:val="left"/>
      <w:pPr>
        <w:ind w:left="180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  <w:b/>
      </w:rPr>
    </w:lvl>
  </w:abstractNum>
  <w:abstractNum w:abstractNumId="17" w15:restartNumberingAfterBreak="0">
    <w:nsid w:val="43DD253C"/>
    <w:multiLevelType w:val="hybridMultilevel"/>
    <w:tmpl w:val="A6884928"/>
    <w:lvl w:ilvl="0" w:tplc="25408D48"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8" w15:restartNumberingAfterBreak="0">
    <w:nsid w:val="472228E8"/>
    <w:multiLevelType w:val="hybridMultilevel"/>
    <w:tmpl w:val="C330A594"/>
    <w:lvl w:ilvl="0" w:tplc="37E6DAC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EB12D882">
      <w:numFmt w:val="bullet"/>
      <w:lvlText w:val="-"/>
      <w:lvlJc w:val="left"/>
      <w:pPr>
        <w:tabs>
          <w:tab w:val="num" w:pos="2220"/>
        </w:tabs>
        <w:ind w:left="2220" w:hanging="78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B40151B"/>
    <w:multiLevelType w:val="hybridMultilevel"/>
    <w:tmpl w:val="9CCCC9C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9F81FFE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73D7D91"/>
    <w:multiLevelType w:val="multilevel"/>
    <w:tmpl w:val="B866BCF2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cs="Times New Roman" w:hint="default"/>
      </w:rPr>
    </w:lvl>
  </w:abstractNum>
  <w:abstractNum w:abstractNumId="21" w15:restartNumberingAfterBreak="0">
    <w:nsid w:val="5A984BE9"/>
    <w:multiLevelType w:val="hybridMultilevel"/>
    <w:tmpl w:val="9602763E"/>
    <w:lvl w:ilvl="0" w:tplc="E58A73BC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B0D5985"/>
    <w:multiLevelType w:val="multilevel"/>
    <w:tmpl w:val="2B3CF3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0D91F19"/>
    <w:multiLevelType w:val="multilevel"/>
    <w:tmpl w:val="8420443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2D022A8"/>
    <w:multiLevelType w:val="multilevel"/>
    <w:tmpl w:val="7C1CC6D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25" w15:restartNumberingAfterBreak="0">
    <w:nsid w:val="6634224C"/>
    <w:multiLevelType w:val="hybridMultilevel"/>
    <w:tmpl w:val="8ED648B6"/>
    <w:lvl w:ilvl="0" w:tplc="3C12D3E8">
      <w:start w:val="1"/>
      <w:numFmt w:val="decimal"/>
      <w:lvlText w:val="%1."/>
      <w:lvlJc w:val="left"/>
      <w:pPr>
        <w:ind w:left="1110" w:hanging="10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6C02796"/>
    <w:multiLevelType w:val="hybridMultilevel"/>
    <w:tmpl w:val="9CB08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E401BF"/>
    <w:multiLevelType w:val="multilevel"/>
    <w:tmpl w:val="66AC40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EE9293E"/>
    <w:multiLevelType w:val="hybridMultilevel"/>
    <w:tmpl w:val="4CBA0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303737"/>
    <w:multiLevelType w:val="hybridMultilevel"/>
    <w:tmpl w:val="A85C6C96"/>
    <w:lvl w:ilvl="0" w:tplc="0CC4FF46">
      <w:start w:val="1"/>
      <w:numFmt w:val="decimal"/>
      <w:lvlText w:val="%1)"/>
      <w:lvlJc w:val="left"/>
      <w:pPr>
        <w:ind w:left="11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0" w15:restartNumberingAfterBreak="0">
    <w:nsid w:val="70E005F1"/>
    <w:multiLevelType w:val="hybridMultilevel"/>
    <w:tmpl w:val="414EC294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7AA0219"/>
    <w:multiLevelType w:val="hybridMultilevel"/>
    <w:tmpl w:val="61C8AE04"/>
    <w:lvl w:ilvl="0" w:tplc="A086A99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 w15:restartNumberingAfterBreak="0">
    <w:nsid w:val="7DBE47D4"/>
    <w:multiLevelType w:val="multilevel"/>
    <w:tmpl w:val="BB78740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3"/>
  </w:num>
  <w:num w:numId="3">
    <w:abstractNumId w:val="12"/>
  </w:num>
  <w:num w:numId="4">
    <w:abstractNumId w:val="21"/>
  </w:num>
  <w:num w:numId="5">
    <w:abstractNumId w:val="25"/>
  </w:num>
  <w:num w:numId="6">
    <w:abstractNumId w:val="10"/>
  </w:num>
  <w:num w:numId="7">
    <w:abstractNumId w:val="20"/>
  </w:num>
  <w:num w:numId="8">
    <w:abstractNumId w:val="8"/>
  </w:num>
  <w:num w:numId="9">
    <w:abstractNumId w:val="24"/>
  </w:num>
  <w:num w:numId="10">
    <w:abstractNumId w:val="15"/>
  </w:num>
  <w:num w:numId="11">
    <w:abstractNumId w:val="31"/>
  </w:num>
  <w:num w:numId="12">
    <w:abstractNumId w:val="16"/>
  </w:num>
  <w:num w:numId="13">
    <w:abstractNumId w:val="11"/>
  </w:num>
  <w:num w:numId="14">
    <w:abstractNumId w:val="19"/>
  </w:num>
  <w:num w:numId="15">
    <w:abstractNumId w:val="2"/>
  </w:num>
  <w:num w:numId="16">
    <w:abstractNumId w:val="6"/>
  </w:num>
  <w:num w:numId="17">
    <w:abstractNumId w:val="0"/>
  </w:num>
  <w:num w:numId="18">
    <w:abstractNumId w:val="17"/>
  </w:num>
  <w:num w:numId="19">
    <w:abstractNumId w:val="9"/>
  </w:num>
  <w:num w:numId="20">
    <w:abstractNumId w:val="3"/>
  </w:num>
  <w:num w:numId="21">
    <w:abstractNumId w:val="30"/>
  </w:num>
  <w:num w:numId="22">
    <w:abstractNumId w:val="28"/>
  </w:num>
  <w:num w:numId="23">
    <w:abstractNumId w:val="4"/>
  </w:num>
  <w:num w:numId="24">
    <w:abstractNumId w:val="5"/>
  </w:num>
  <w:num w:numId="25">
    <w:abstractNumId w:val="32"/>
  </w:num>
  <w:num w:numId="26">
    <w:abstractNumId w:val="1"/>
  </w:num>
  <w:num w:numId="27">
    <w:abstractNumId w:val="27"/>
  </w:num>
  <w:num w:numId="28">
    <w:abstractNumId w:val="29"/>
  </w:num>
  <w:num w:numId="29">
    <w:abstractNumId w:val="22"/>
  </w:num>
  <w:num w:numId="30">
    <w:abstractNumId w:val="23"/>
  </w:num>
  <w:num w:numId="31">
    <w:abstractNumId w:val="7"/>
  </w:num>
  <w:num w:numId="32">
    <w:abstractNumId w:val="26"/>
  </w:num>
  <w:num w:numId="33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521"/>
    <w:rsid w:val="00001621"/>
    <w:rsid w:val="00002E7D"/>
    <w:rsid w:val="00002E8D"/>
    <w:rsid w:val="00004E78"/>
    <w:rsid w:val="0000651B"/>
    <w:rsid w:val="00006CEF"/>
    <w:rsid w:val="0001066F"/>
    <w:rsid w:val="000137ED"/>
    <w:rsid w:val="00014AA0"/>
    <w:rsid w:val="00014DEF"/>
    <w:rsid w:val="00015865"/>
    <w:rsid w:val="00016668"/>
    <w:rsid w:val="00016CFB"/>
    <w:rsid w:val="00017754"/>
    <w:rsid w:val="0001790D"/>
    <w:rsid w:val="00017EB9"/>
    <w:rsid w:val="0002076D"/>
    <w:rsid w:val="00020A3C"/>
    <w:rsid w:val="00020C55"/>
    <w:rsid w:val="000216C4"/>
    <w:rsid w:val="00021939"/>
    <w:rsid w:val="00021E62"/>
    <w:rsid w:val="00023CCB"/>
    <w:rsid w:val="00023EC6"/>
    <w:rsid w:val="0002434E"/>
    <w:rsid w:val="00024A62"/>
    <w:rsid w:val="00026663"/>
    <w:rsid w:val="00026D53"/>
    <w:rsid w:val="00027604"/>
    <w:rsid w:val="0002783B"/>
    <w:rsid w:val="00027873"/>
    <w:rsid w:val="00027C1D"/>
    <w:rsid w:val="000302FE"/>
    <w:rsid w:val="0003041E"/>
    <w:rsid w:val="0003163A"/>
    <w:rsid w:val="0003268D"/>
    <w:rsid w:val="00032895"/>
    <w:rsid w:val="00033EF3"/>
    <w:rsid w:val="00033F52"/>
    <w:rsid w:val="000346E1"/>
    <w:rsid w:val="000368C9"/>
    <w:rsid w:val="00036F2A"/>
    <w:rsid w:val="000400E4"/>
    <w:rsid w:val="00040F2E"/>
    <w:rsid w:val="00041B85"/>
    <w:rsid w:val="00043FE1"/>
    <w:rsid w:val="000442B4"/>
    <w:rsid w:val="00044F6A"/>
    <w:rsid w:val="000451E3"/>
    <w:rsid w:val="0004560D"/>
    <w:rsid w:val="000467DB"/>
    <w:rsid w:val="00047BE8"/>
    <w:rsid w:val="00047F6B"/>
    <w:rsid w:val="00051B1B"/>
    <w:rsid w:val="00052BEB"/>
    <w:rsid w:val="00054242"/>
    <w:rsid w:val="00054F92"/>
    <w:rsid w:val="00055114"/>
    <w:rsid w:val="00057762"/>
    <w:rsid w:val="000602FC"/>
    <w:rsid w:val="000612C9"/>
    <w:rsid w:val="0006202A"/>
    <w:rsid w:val="00062D5F"/>
    <w:rsid w:val="000650DB"/>
    <w:rsid w:val="00065730"/>
    <w:rsid w:val="000673B0"/>
    <w:rsid w:val="00067815"/>
    <w:rsid w:val="00067A4F"/>
    <w:rsid w:val="00070167"/>
    <w:rsid w:val="00070249"/>
    <w:rsid w:val="00070A2B"/>
    <w:rsid w:val="00071C45"/>
    <w:rsid w:val="00073884"/>
    <w:rsid w:val="00074B22"/>
    <w:rsid w:val="00076432"/>
    <w:rsid w:val="00077829"/>
    <w:rsid w:val="000813D7"/>
    <w:rsid w:val="000847CD"/>
    <w:rsid w:val="00084FF0"/>
    <w:rsid w:val="00090B42"/>
    <w:rsid w:val="00090C74"/>
    <w:rsid w:val="000912CE"/>
    <w:rsid w:val="0009197A"/>
    <w:rsid w:val="00094C8B"/>
    <w:rsid w:val="000950A8"/>
    <w:rsid w:val="00095CF1"/>
    <w:rsid w:val="0009641A"/>
    <w:rsid w:val="0009643F"/>
    <w:rsid w:val="00096662"/>
    <w:rsid w:val="000974F4"/>
    <w:rsid w:val="0009765A"/>
    <w:rsid w:val="0009770E"/>
    <w:rsid w:val="000A0C84"/>
    <w:rsid w:val="000A1A9E"/>
    <w:rsid w:val="000A1C92"/>
    <w:rsid w:val="000A3EBA"/>
    <w:rsid w:val="000A5038"/>
    <w:rsid w:val="000A6592"/>
    <w:rsid w:val="000A6F04"/>
    <w:rsid w:val="000A7774"/>
    <w:rsid w:val="000A7C4B"/>
    <w:rsid w:val="000B0E6E"/>
    <w:rsid w:val="000B1AE6"/>
    <w:rsid w:val="000B2BC1"/>
    <w:rsid w:val="000B3193"/>
    <w:rsid w:val="000B375B"/>
    <w:rsid w:val="000B3ED2"/>
    <w:rsid w:val="000B5342"/>
    <w:rsid w:val="000B5876"/>
    <w:rsid w:val="000B6123"/>
    <w:rsid w:val="000B6E9E"/>
    <w:rsid w:val="000B7C6B"/>
    <w:rsid w:val="000C09A0"/>
    <w:rsid w:val="000C144D"/>
    <w:rsid w:val="000C1CE5"/>
    <w:rsid w:val="000C2073"/>
    <w:rsid w:val="000C23B8"/>
    <w:rsid w:val="000C25F2"/>
    <w:rsid w:val="000C3331"/>
    <w:rsid w:val="000C61DD"/>
    <w:rsid w:val="000C7E2E"/>
    <w:rsid w:val="000D084C"/>
    <w:rsid w:val="000D3388"/>
    <w:rsid w:val="000D3A6B"/>
    <w:rsid w:val="000D6C0F"/>
    <w:rsid w:val="000D7862"/>
    <w:rsid w:val="000E09AE"/>
    <w:rsid w:val="000E0BC6"/>
    <w:rsid w:val="000E36E8"/>
    <w:rsid w:val="000E379F"/>
    <w:rsid w:val="000E3AE1"/>
    <w:rsid w:val="000E3B13"/>
    <w:rsid w:val="000E4A9E"/>
    <w:rsid w:val="000E4F74"/>
    <w:rsid w:val="000E50A0"/>
    <w:rsid w:val="000E57A2"/>
    <w:rsid w:val="000E5AF0"/>
    <w:rsid w:val="000E683F"/>
    <w:rsid w:val="000E6A06"/>
    <w:rsid w:val="000F0FC8"/>
    <w:rsid w:val="000F12F6"/>
    <w:rsid w:val="000F3AA2"/>
    <w:rsid w:val="000F47E7"/>
    <w:rsid w:val="000F5266"/>
    <w:rsid w:val="000F5331"/>
    <w:rsid w:val="000F7195"/>
    <w:rsid w:val="000F7B70"/>
    <w:rsid w:val="00100230"/>
    <w:rsid w:val="0010117B"/>
    <w:rsid w:val="00101A33"/>
    <w:rsid w:val="001020D9"/>
    <w:rsid w:val="00103125"/>
    <w:rsid w:val="00104337"/>
    <w:rsid w:val="001047EA"/>
    <w:rsid w:val="00104B67"/>
    <w:rsid w:val="00104E06"/>
    <w:rsid w:val="00110AFD"/>
    <w:rsid w:val="00111C3A"/>
    <w:rsid w:val="001128BF"/>
    <w:rsid w:val="00112A12"/>
    <w:rsid w:val="00112C14"/>
    <w:rsid w:val="00113192"/>
    <w:rsid w:val="00113584"/>
    <w:rsid w:val="00114027"/>
    <w:rsid w:val="0011620B"/>
    <w:rsid w:val="00116F17"/>
    <w:rsid w:val="001177FF"/>
    <w:rsid w:val="00117C99"/>
    <w:rsid w:val="00120051"/>
    <w:rsid w:val="001204A3"/>
    <w:rsid w:val="00122AE3"/>
    <w:rsid w:val="00123DEA"/>
    <w:rsid w:val="00125A89"/>
    <w:rsid w:val="0012721A"/>
    <w:rsid w:val="00127B62"/>
    <w:rsid w:val="00130390"/>
    <w:rsid w:val="00131ACE"/>
    <w:rsid w:val="00131B25"/>
    <w:rsid w:val="001325A9"/>
    <w:rsid w:val="001328E7"/>
    <w:rsid w:val="0013322A"/>
    <w:rsid w:val="00133EBD"/>
    <w:rsid w:val="00134836"/>
    <w:rsid w:val="00135214"/>
    <w:rsid w:val="001353AD"/>
    <w:rsid w:val="00135900"/>
    <w:rsid w:val="001359FB"/>
    <w:rsid w:val="001370AC"/>
    <w:rsid w:val="001374ED"/>
    <w:rsid w:val="00137B55"/>
    <w:rsid w:val="00140E21"/>
    <w:rsid w:val="00140F69"/>
    <w:rsid w:val="001416F6"/>
    <w:rsid w:val="00141C41"/>
    <w:rsid w:val="001422BF"/>
    <w:rsid w:val="0014357E"/>
    <w:rsid w:val="00144192"/>
    <w:rsid w:val="00144C8E"/>
    <w:rsid w:val="00145FD4"/>
    <w:rsid w:val="001468CB"/>
    <w:rsid w:val="001478CE"/>
    <w:rsid w:val="0015105F"/>
    <w:rsid w:val="0015142B"/>
    <w:rsid w:val="001518AA"/>
    <w:rsid w:val="00157746"/>
    <w:rsid w:val="00160512"/>
    <w:rsid w:val="001642D9"/>
    <w:rsid w:val="001646AD"/>
    <w:rsid w:val="0016520E"/>
    <w:rsid w:val="001660E2"/>
    <w:rsid w:val="0016726E"/>
    <w:rsid w:val="001676F4"/>
    <w:rsid w:val="0017251E"/>
    <w:rsid w:val="00172BE9"/>
    <w:rsid w:val="0017313E"/>
    <w:rsid w:val="00174837"/>
    <w:rsid w:val="00174AA1"/>
    <w:rsid w:val="00175BD7"/>
    <w:rsid w:val="00177B83"/>
    <w:rsid w:val="00177C10"/>
    <w:rsid w:val="00181E92"/>
    <w:rsid w:val="001829B6"/>
    <w:rsid w:val="00183A3A"/>
    <w:rsid w:val="00183EF7"/>
    <w:rsid w:val="00185CD5"/>
    <w:rsid w:val="001867A8"/>
    <w:rsid w:val="00186987"/>
    <w:rsid w:val="00187182"/>
    <w:rsid w:val="001871F2"/>
    <w:rsid w:val="00187609"/>
    <w:rsid w:val="00187C73"/>
    <w:rsid w:val="001908A5"/>
    <w:rsid w:val="0019121A"/>
    <w:rsid w:val="00196181"/>
    <w:rsid w:val="0019675C"/>
    <w:rsid w:val="00197678"/>
    <w:rsid w:val="001A1B90"/>
    <w:rsid w:val="001A1D85"/>
    <w:rsid w:val="001A20A9"/>
    <w:rsid w:val="001A42C7"/>
    <w:rsid w:val="001A557B"/>
    <w:rsid w:val="001A5DE3"/>
    <w:rsid w:val="001A73F2"/>
    <w:rsid w:val="001A7D04"/>
    <w:rsid w:val="001B11ED"/>
    <w:rsid w:val="001B224A"/>
    <w:rsid w:val="001B23FE"/>
    <w:rsid w:val="001B3641"/>
    <w:rsid w:val="001B3B26"/>
    <w:rsid w:val="001B50B4"/>
    <w:rsid w:val="001B5DCF"/>
    <w:rsid w:val="001B6532"/>
    <w:rsid w:val="001B6CC6"/>
    <w:rsid w:val="001B7D00"/>
    <w:rsid w:val="001C176F"/>
    <w:rsid w:val="001C24B2"/>
    <w:rsid w:val="001C3C3E"/>
    <w:rsid w:val="001C4EDB"/>
    <w:rsid w:val="001C4F41"/>
    <w:rsid w:val="001C68E7"/>
    <w:rsid w:val="001C7516"/>
    <w:rsid w:val="001C7A43"/>
    <w:rsid w:val="001C7F1A"/>
    <w:rsid w:val="001D028C"/>
    <w:rsid w:val="001D13A6"/>
    <w:rsid w:val="001D31CB"/>
    <w:rsid w:val="001D6341"/>
    <w:rsid w:val="001D72FA"/>
    <w:rsid w:val="001E080D"/>
    <w:rsid w:val="001E21C5"/>
    <w:rsid w:val="001E2A43"/>
    <w:rsid w:val="001E404A"/>
    <w:rsid w:val="001E4A86"/>
    <w:rsid w:val="001E77AA"/>
    <w:rsid w:val="001E7991"/>
    <w:rsid w:val="001F2145"/>
    <w:rsid w:val="001F300C"/>
    <w:rsid w:val="001F3472"/>
    <w:rsid w:val="001F41C6"/>
    <w:rsid w:val="001F4436"/>
    <w:rsid w:val="001F4489"/>
    <w:rsid w:val="001F48D4"/>
    <w:rsid w:val="001F4B73"/>
    <w:rsid w:val="001F5464"/>
    <w:rsid w:val="001F5ACE"/>
    <w:rsid w:val="001F5D49"/>
    <w:rsid w:val="001F6711"/>
    <w:rsid w:val="001F7DB2"/>
    <w:rsid w:val="00200AD1"/>
    <w:rsid w:val="00200F38"/>
    <w:rsid w:val="00201C65"/>
    <w:rsid w:val="0020233E"/>
    <w:rsid w:val="0020270E"/>
    <w:rsid w:val="00203C80"/>
    <w:rsid w:val="002046DA"/>
    <w:rsid w:val="002049CC"/>
    <w:rsid w:val="002054CD"/>
    <w:rsid w:val="00205C6A"/>
    <w:rsid w:val="002077BC"/>
    <w:rsid w:val="00207C03"/>
    <w:rsid w:val="002128EC"/>
    <w:rsid w:val="00213868"/>
    <w:rsid w:val="00214D0E"/>
    <w:rsid w:val="0021573C"/>
    <w:rsid w:val="002176FE"/>
    <w:rsid w:val="002178A4"/>
    <w:rsid w:val="0022306F"/>
    <w:rsid w:val="00223F16"/>
    <w:rsid w:val="00224D39"/>
    <w:rsid w:val="0022515A"/>
    <w:rsid w:val="00226D02"/>
    <w:rsid w:val="0023033A"/>
    <w:rsid w:val="00232C8C"/>
    <w:rsid w:val="002330E8"/>
    <w:rsid w:val="002332F6"/>
    <w:rsid w:val="00233D08"/>
    <w:rsid w:val="00233E4B"/>
    <w:rsid w:val="00235F06"/>
    <w:rsid w:val="00235F10"/>
    <w:rsid w:val="00236ED7"/>
    <w:rsid w:val="00240B50"/>
    <w:rsid w:val="00241C20"/>
    <w:rsid w:val="002422C5"/>
    <w:rsid w:val="0024293E"/>
    <w:rsid w:val="002436F6"/>
    <w:rsid w:val="0024372F"/>
    <w:rsid w:val="00245BA5"/>
    <w:rsid w:val="00245F45"/>
    <w:rsid w:val="00245F99"/>
    <w:rsid w:val="002471BD"/>
    <w:rsid w:val="00247C68"/>
    <w:rsid w:val="002511E7"/>
    <w:rsid w:val="0025195A"/>
    <w:rsid w:val="00251E90"/>
    <w:rsid w:val="002532B9"/>
    <w:rsid w:val="00255005"/>
    <w:rsid w:val="00255543"/>
    <w:rsid w:val="002557C6"/>
    <w:rsid w:val="00257331"/>
    <w:rsid w:val="00260B8C"/>
    <w:rsid w:val="0026129A"/>
    <w:rsid w:val="00261584"/>
    <w:rsid w:val="002618F3"/>
    <w:rsid w:val="002627EB"/>
    <w:rsid w:val="002629E4"/>
    <w:rsid w:val="002634B9"/>
    <w:rsid w:val="00264561"/>
    <w:rsid w:val="0026577B"/>
    <w:rsid w:val="002711CB"/>
    <w:rsid w:val="002721A9"/>
    <w:rsid w:val="00273072"/>
    <w:rsid w:val="002737C0"/>
    <w:rsid w:val="00273A5B"/>
    <w:rsid w:val="00275DF5"/>
    <w:rsid w:val="00277107"/>
    <w:rsid w:val="00277332"/>
    <w:rsid w:val="002839CC"/>
    <w:rsid w:val="00283E1A"/>
    <w:rsid w:val="00284C69"/>
    <w:rsid w:val="002866AD"/>
    <w:rsid w:val="00287947"/>
    <w:rsid w:val="00287EAE"/>
    <w:rsid w:val="00287F63"/>
    <w:rsid w:val="0029329B"/>
    <w:rsid w:val="00295FD1"/>
    <w:rsid w:val="00297E1B"/>
    <w:rsid w:val="002A0627"/>
    <w:rsid w:val="002A0CD9"/>
    <w:rsid w:val="002A182F"/>
    <w:rsid w:val="002A2672"/>
    <w:rsid w:val="002A2C4A"/>
    <w:rsid w:val="002A2F9C"/>
    <w:rsid w:val="002A3948"/>
    <w:rsid w:val="002A3D11"/>
    <w:rsid w:val="002A4143"/>
    <w:rsid w:val="002A4989"/>
    <w:rsid w:val="002A589E"/>
    <w:rsid w:val="002A5DC0"/>
    <w:rsid w:val="002A7F4E"/>
    <w:rsid w:val="002B0022"/>
    <w:rsid w:val="002B032E"/>
    <w:rsid w:val="002B0425"/>
    <w:rsid w:val="002B1E96"/>
    <w:rsid w:val="002B3107"/>
    <w:rsid w:val="002B3FD1"/>
    <w:rsid w:val="002B55A7"/>
    <w:rsid w:val="002B61AB"/>
    <w:rsid w:val="002B73E4"/>
    <w:rsid w:val="002C1E02"/>
    <w:rsid w:val="002C30DB"/>
    <w:rsid w:val="002C4596"/>
    <w:rsid w:val="002C46B9"/>
    <w:rsid w:val="002C630D"/>
    <w:rsid w:val="002C6586"/>
    <w:rsid w:val="002C7DBB"/>
    <w:rsid w:val="002D1640"/>
    <w:rsid w:val="002D2382"/>
    <w:rsid w:val="002D3B9D"/>
    <w:rsid w:val="002D4331"/>
    <w:rsid w:val="002D5741"/>
    <w:rsid w:val="002D5B3F"/>
    <w:rsid w:val="002D6104"/>
    <w:rsid w:val="002D72E0"/>
    <w:rsid w:val="002D73BC"/>
    <w:rsid w:val="002D73C9"/>
    <w:rsid w:val="002E19EA"/>
    <w:rsid w:val="002E2FCF"/>
    <w:rsid w:val="002E3F39"/>
    <w:rsid w:val="002E47DF"/>
    <w:rsid w:val="002E6032"/>
    <w:rsid w:val="002E744E"/>
    <w:rsid w:val="002E7EE7"/>
    <w:rsid w:val="002F052D"/>
    <w:rsid w:val="002F1486"/>
    <w:rsid w:val="002F177A"/>
    <w:rsid w:val="002F2413"/>
    <w:rsid w:val="002F3337"/>
    <w:rsid w:val="002F50C5"/>
    <w:rsid w:val="002F5C3E"/>
    <w:rsid w:val="002F62C8"/>
    <w:rsid w:val="0030072B"/>
    <w:rsid w:val="00300F0D"/>
    <w:rsid w:val="0030190D"/>
    <w:rsid w:val="00301DD9"/>
    <w:rsid w:val="00303149"/>
    <w:rsid w:val="003032CD"/>
    <w:rsid w:val="00303951"/>
    <w:rsid w:val="00304376"/>
    <w:rsid w:val="0030544D"/>
    <w:rsid w:val="00305FA9"/>
    <w:rsid w:val="003060CF"/>
    <w:rsid w:val="00306216"/>
    <w:rsid w:val="00306ECD"/>
    <w:rsid w:val="0031379D"/>
    <w:rsid w:val="00313DFA"/>
    <w:rsid w:val="00313E2B"/>
    <w:rsid w:val="00313F3A"/>
    <w:rsid w:val="003145F0"/>
    <w:rsid w:val="003146D3"/>
    <w:rsid w:val="003159BC"/>
    <w:rsid w:val="0031676E"/>
    <w:rsid w:val="00321574"/>
    <w:rsid w:val="00321F91"/>
    <w:rsid w:val="00323F7A"/>
    <w:rsid w:val="00324AC0"/>
    <w:rsid w:val="00324C1F"/>
    <w:rsid w:val="00326992"/>
    <w:rsid w:val="00326A86"/>
    <w:rsid w:val="00331D60"/>
    <w:rsid w:val="0033391E"/>
    <w:rsid w:val="00333F7F"/>
    <w:rsid w:val="00333FDA"/>
    <w:rsid w:val="0033430D"/>
    <w:rsid w:val="00334D22"/>
    <w:rsid w:val="00334DF0"/>
    <w:rsid w:val="0033556B"/>
    <w:rsid w:val="00335DA1"/>
    <w:rsid w:val="00337288"/>
    <w:rsid w:val="0034085A"/>
    <w:rsid w:val="00341D9A"/>
    <w:rsid w:val="00343753"/>
    <w:rsid w:val="00344AF9"/>
    <w:rsid w:val="00344C5B"/>
    <w:rsid w:val="00344F8E"/>
    <w:rsid w:val="003458AF"/>
    <w:rsid w:val="00345B78"/>
    <w:rsid w:val="0034621E"/>
    <w:rsid w:val="003463B7"/>
    <w:rsid w:val="0034713A"/>
    <w:rsid w:val="003479B4"/>
    <w:rsid w:val="003500B5"/>
    <w:rsid w:val="00351A43"/>
    <w:rsid w:val="0035397D"/>
    <w:rsid w:val="00353A37"/>
    <w:rsid w:val="00354E73"/>
    <w:rsid w:val="0035631A"/>
    <w:rsid w:val="00356D22"/>
    <w:rsid w:val="00357056"/>
    <w:rsid w:val="003571D2"/>
    <w:rsid w:val="00357B4A"/>
    <w:rsid w:val="00361003"/>
    <w:rsid w:val="00364E07"/>
    <w:rsid w:val="00367B69"/>
    <w:rsid w:val="003706EE"/>
    <w:rsid w:val="00370971"/>
    <w:rsid w:val="00370C1B"/>
    <w:rsid w:val="003716B2"/>
    <w:rsid w:val="00373515"/>
    <w:rsid w:val="0038048B"/>
    <w:rsid w:val="0038263F"/>
    <w:rsid w:val="003838DB"/>
    <w:rsid w:val="0038505B"/>
    <w:rsid w:val="0038798C"/>
    <w:rsid w:val="00387A62"/>
    <w:rsid w:val="00390954"/>
    <w:rsid w:val="00391047"/>
    <w:rsid w:val="003966AD"/>
    <w:rsid w:val="003A01D0"/>
    <w:rsid w:val="003A0770"/>
    <w:rsid w:val="003A1E12"/>
    <w:rsid w:val="003A3460"/>
    <w:rsid w:val="003A49C1"/>
    <w:rsid w:val="003A5065"/>
    <w:rsid w:val="003A5797"/>
    <w:rsid w:val="003A5A38"/>
    <w:rsid w:val="003A5B1B"/>
    <w:rsid w:val="003A611B"/>
    <w:rsid w:val="003B0614"/>
    <w:rsid w:val="003B1DE0"/>
    <w:rsid w:val="003B6132"/>
    <w:rsid w:val="003B6940"/>
    <w:rsid w:val="003B71F0"/>
    <w:rsid w:val="003B7FA2"/>
    <w:rsid w:val="003C0715"/>
    <w:rsid w:val="003C1306"/>
    <w:rsid w:val="003C36FF"/>
    <w:rsid w:val="003C42A9"/>
    <w:rsid w:val="003C45AE"/>
    <w:rsid w:val="003C46A5"/>
    <w:rsid w:val="003C472A"/>
    <w:rsid w:val="003C6BF9"/>
    <w:rsid w:val="003C6D5B"/>
    <w:rsid w:val="003C6D6C"/>
    <w:rsid w:val="003C7946"/>
    <w:rsid w:val="003D10B9"/>
    <w:rsid w:val="003D1331"/>
    <w:rsid w:val="003D1AC8"/>
    <w:rsid w:val="003D27D6"/>
    <w:rsid w:val="003D2DE9"/>
    <w:rsid w:val="003D39E6"/>
    <w:rsid w:val="003D40F2"/>
    <w:rsid w:val="003D5E2A"/>
    <w:rsid w:val="003D7C86"/>
    <w:rsid w:val="003E34A9"/>
    <w:rsid w:val="003E35BF"/>
    <w:rsid w:val="003E57EF"/>
    <w:rsid w:val="003E5C2F"/>
    <w:rsid w:val="003E6880"/>
    <w:rsid w:val="003E7B59"/>
    <w:rsid w:val="003F13FD"/>
    <w:rsid w:val="003F16CC"/>
    <w:rsid w:val="003F2286"/>
    <w:rsid w:val="003F259A"/>
    <w:rsid w:val="003F2854"/>
    <w:rsid w:val="003F29FF"/>
    <w:rsid w:val="003F341B"/>
    <w:rsid w:val="003F389C"/>
    <w:rsid w:val="003F4417"/>
    <w:rsid w:val="003F4ACF"/>
    <w:rsid w:val="003F5FC5"/>
    <w:rsid w:val="003F6259"/>
    <w:rsid w:val="004002E8"/>
    <w:rsid w:val="00400E87"/>
    <w:rsid w:val="004020B7"/>
    <w:rsid w:val="004020F5"/>
    <w:rsid w:val="0040249C"/>
    <w:rsid w:val="0040389D"/>
    <w:rsid w:val="00404921"/>
    <w:rsid w:val="00406205"/>
    <w:rsid w:val="004071C5"/>
    <w:rsid w:val="004077E4"/>
    <w:rsid w:val="00410DDB"/>
    <w:rsid w:val="004120DF"/>
    <w:rsid w:val="00412746"/>
    <w:rsid w:val="00412CB7"/>
    <w:rsid w:val="00413385"/>
    <w:rsid w:val="00417D66"/>
    <w:rsid w:val="00420278"/>
    <w:rsid w:val="00420429"/>
    <w:rsid w:val="0042170A"/>
    <w:rsid w:val="004228D3"/>
    <w:rsid w:val="004234BA"/>
    <w:rsid w:val="0042392B"/>
    <w:rsid w:val="004248DF"/>
    <w:rsid w:val="00425397"/>
    <w:rsid w:val="00425680"/>
    <w:rsid w:val="00425C53"/>
    <w:rsid w:val="00426497"/>
    <w:rsid w:val="00427376"/>
    <w:rsid w:val="00431A63"/>
    <w:rsid w:val="00432178"/>
    <w:rsid w:val="0043233F"/>
    <w:rsid w:val="00432DEC"/>
    <w:rsid w:val="00433030"/>
    <w:rsid w:val="004332B9"/>
    <w:rsid w:val="00433437"/>
    <w:rsid w:val="00433821"/>
    <w:rsid w:val="00433942"/>
    <w:rsid w:val="004366B5"/>
    <w:rsid w:val="00437F8E"/>
    <w:rsid w:val="004406A4"/>
    <w:rsid w:val="004413B4"/>
    <w:rsid w:val="00441B8B"/>
    <w:rsid w:val="00441B8F"/>
    <w:rsid w:val="00441D92"/>
    <w:rsid w:val="004446CB"/>
    <w:rsid w:val="00444C67"/>
    <w:rsid w:val="00445209"/>
    <w:rsid w:val="00445901"/>
    <w:rsid w:val="00445971"/>
    <w:rsid w:val="004462A8"/>
    <w:rsid w:val="004470C7"/>
    <w:rsid w:val="00447DB8"/>
    <w:rsid w:val="0045087D"/>
    <w:rsid w:val="004509B7"/>
    <w:rsid w:val="00451A76"/>
    <w:rsid w:val="00452889"/>
    <w:rsid w:val="00452A82"/>
    <w:rsid w:val="00453EB6"/>
    <w:rsid w:val="004541A7"/>
    <w:rsid w:val="00454870"/>
    <w:rsid w:val="0045562C"/>
    <w:rsid w:val="0045633C"/>
    <w:rsid w:val="00460786"/>
    <w:rsid w:val="00462E60"/>
    <w:rsid w:val="00463556"/>
    <w:rsid w:val="0046366A"/>
    <w:rsid w:val="004643ED"/>
    <w:rsid w:val="00464F30"/>
    <w:rsid w:val="00465F6B"/>
    <w:rsid w:val="00466EDD"/>
    <w:rsid w:val="0046743E"/>
    <w:rsid w:val="004700E4"/>
    <w:rsid w:val="00471BEB"/>
    <w:rsid w:val="00471FA5"/>
    <w:rsid w:val="004720B1"/>
    <w:rsid w:val="00472232"/>
    <w:rsid w:val="00473899"/>
    <w:rsid w:val="00475E5F"/>
    <w:rsid w:val="00476536"/>
    <w:rsid w:val="00476FA1"/>
    <w:rsid w:val="0047705E"/>
    <w:rsid w:val="004773E1"/>
    <w:rsid w:val="00480B25"/>
    <w:rsid w:val="00480C6A"/>
    <w:rsid w:val="004817B5"/>
    <w:rsid w:val="00481919"/>
    <w:rsid w:val="00481C4F"/>
    <w:rsid w:val="0048638F"/>
    <w:rsid w:val="00487685"/>
    <w:rsid w:val="00487776"/>
    <w:rsid w:val="00487A57"/>
    <w:rsid w:val="004901D0"/>
    <w:rsid w:val="0049054B"/>
    <w:rsid w:val="00491493"/>
    <w:rsid w:val="0049198E"/>
    <w:rsid w:val="00493282"/>
    <w:rsid w:val="004933AB"/>
    <w:rsid w:val="00494F87"/>
    <w:rsid w:val="00495295"/>
    <w:rsid w:val="00496574"/>
    <w:rsid w:val="004966BD"/>
    <w:rsid w:val="0049676F"/>
    <w:rsid w:val="004A0882"/>
    <w:rsid w:val="004A218C"/>
    <w:rsid w:val="004A24AE"/>
    <w:rsid w:val="004A2610"/>
    <w:rsid w:val="004A4291"/>
    <w:rsid w:val="004A4937"/>
    <w:rsid w:val="004A4EC5"/>
    <w:rsid w:val="004A5AB3"/>
    <w:rsid w:val="004A5B92"/>
    <w:rsid w:val="004A658F"/>
    <w:rsid w:val="004A681B"/>
    <w:rsid w:val="004A7369"/>
    <w:rsid w:val="004B13FD"/>
    <w:rsid w:val="004B1FBA"/>
    <w:rsid w:val="004B2B95"/>
    <w:rsid w:val="004B3732"/>
    <w:rsid w:val="004B52CC"/>
    <w:rsid w:val="004B5898"/>
    <w:rsid w:val="004B6A11"/>
    <w:rsid w:val="004B6D6C"/>
    <w:rsid w:val="004B74AB"/>
    <w:rsid w:val="004B7B49"/>
    <w:rsid w:val="004B7DC1"/>
    <w:rsid w:val="004C139E"/>
    <w:rsid w:val="004C1521"/>
    <w:rsid w:val="004C1C7F"/>
    <w:rsid w:val="004C1F66"/>
    <w:rsid w:val="004C2A8F"/>
    <w:rsid w:val="004C3387"/>
    <w:rsid w:val="004C4742"/>
    <w:rsid w:val="004C48DB"/>
    <w:rsid w:val="004C55E0"/>
    <w:rsid w:val="004D0296"/>
    <w:rsid w:val="004D1064"/>
    <w:rsid w:val="004D1EB1"/>
    <w:rsid w:val="004D27CC"/>
    <w:rsid w:val="004D28D1"/>
    <w:rsid w:val="004D35B3"/>
    <w:rsid w:val="004D4632"/>
    <w:rsid w:val="004D5ED3"/>
    <w:rsid w:val="004D6D8D"/>
    <w:rsid w:val="004E01E9"/>
    <w:rsid w:val="004E1EA6"/>
    <w:rsid w:val="004E27BB"/>
    <w:rsid w:val="004E33AB"/>
    <w:rsid w:val="004E3A3F"/>
    <w:rsid w:val="004E4175"/>
    <w:rsid w:val="004E5370"/>
    <w:rsid w:val="004E5633"/>
    <w:rsid w:val="004E5867"/>
    <w:rsid w:val="004E5CF5"/>
    <w:rsid w:val="004E63AD"/>
    <w:rsid w:val="004E6912"/>
    <w:rsid w:val="004F0291"/>
    <w:rsid w:val="004F0475"/>
    <w:rsid w:val="004F0592"/>
    <w:rsid w:val="004F07DF"/>
    <w:rsid w:val="004F10FB"/>
    <w:rsid w:val="004F1401"/>
    <w:rsid w:val="004F141F"/>
    <w:rsid w:val="004F3FC8"/>
    <w:rsid w:val="004F6326"/>
    <w:rsid w:val="004F63A4"/>
    <w:rsid w:val="004F6FA7"/>
    <w:rsid w:val="004F77DF"/>
    <w:rsid w:val="0050007C"/>
    <w:rsid w:val="0050012C"/>
    <w:rsid w:val="00500281"/>
    <w:rsid w:val="00500B0A"/>
    <w:rsid w:val="00501D40"/>
    <w:rsid w:val="005025D3"/>
    <w:rsid w:val="00502828"/>
    <w:rsid w:val="00503475"/>
    <w:rsid w:val="00503658"/>
    <w:rsid w:val="005051AF"/>
    <w:rsid w:val="005053F5"/>
    <w:rsid w:val="0050630B"/>
    <w:rsid w:val="00507EE4"/>
    <w:rsid w:val="005107C4"/>
    <w:rsid w:val="0051090C"/>
    <w:rsid w:val="00510B87"/>
    <w:rsid w:val="00510D8A"/>
    <w:rsid w:val="005112E7"/>
    <w:rsid w:val="00511939"/>
    <w:rsid w:val="00512A34"/>
    <w:rsid w:val="00512C87"/>
    <w:rsid w:val="00512FA5"/>
    <w:rsid w:val="005131E5"/>
    <w:rsid w:val="005140CC"/>
    <w:rsid w:val="0051486A"/>
    <w:rsid w:val="00515566"/>
    <w:rsid w:val="00515DBB"/>
    <w:rsid w:val="00515F98"/>
    <w:rsid w:val="005162DB"/>
    <w:rsid w:val="005162E2"/>
    <w:rsid w:val="0051751E"/>
    <w:rsid w:val="00522443"/>
    <w:rsid w:val="00522EB4"/>
    <w:rsid w:val="005231E7"/>
    <w:rsid w:val="005242B6"/>
    <w:rsid w:val="0052445D"/>
    <w:rsid w:val="00525CB5"/>
    <w:rsid w:val="00526601"/>
    <w:rsid w:val="00530193"/>
    <w:rsid w:val="005317ED"/>
    <w:rsid w:val="0053284E"/>
    <w:rsid w:val="005331BD"/>
    <w:rsid w:val="005337BF"/>
    <w:rsid w:val="00533FF7"/>
    <w:rsid w:val="005366B6"/>
    <w:rsid w:val="00536D47"/>
    <w:rsid w:val="00536FD4"/>
    <w:rsid w:val="0053751A"/>
    <w:rsid w:val="00537C86"/>
    <w:rsid w:val="005404A2"/>
    <w:rsid w:val="0054082A"/>
    <w:rsid w:val="005426D1"/>
    <w:rsid w:val="00544E36"/>
    <w:rsid w:val="0054606A"/>
    <w:rsid w:val="00546EE7"/>
    <w:rsid w:val="005472B6"/>
    <w:rsid w:val="00547591"/>
    <w:rsid w:val="005507D4"/>
    <w:rsid w:val="0055195D"/>
    <w:rsid w:val="00551B6C"/>
    <w:rsid w:val="00553641"/>
    <w:rsid w:val="00553CC5"/>
    <w:rsid w:val="00554007"/>
    <w:rsid w:val="00554269"/>
    <w:rsid w:val="00554D76"/>
    <w:rsid w:val="00555A29"/>
    <w:rsid w:val="005567C4"/>
    <w:rsid w:val="00556961"/>
    <w:rsid w:val="005613A3"/>
    <w:rsid w:val="00561803"/>
    <w:rsid w:val="0056232E"/>
    <w:rsid w:val="00563008"/>
    <w:rsid w:val="00563F0A"/>
    <w:rsid w:val="00564116"/>
    <w:rsid w:val="00564792"/>
    <w:rsid w:val="00565ECF"/>
    <w:rsid w:val="00566928"/>
    <w:rsid w:val="00566D21"/>
    <w:rsid w:val="005679EB"/>
    <w:rsid w:val="00567ABC"/>
    <w:rsid w:val="00570B8A"/>
    <w:rsid w:val="00571ACE"/>
    <w:rsid w:val="00573982"/>
    <w:rsid w:val="005749B0"/>
    <w:rsid w:val="00575A39"/>
    <w:rsid w:val="00575C7F"/>
    <w:rsid w:val="005775F0"/>
    <w:rsid w:val="00577625"/>
    <w:rsid w:val="00577F18"/>
    <w:rsid w:val="00580A80"/>
    <w:rsid w:val="00580DED"/>
    <w:rsid w:val="0058186A"/>
    <w:rsid w:val="00582EAA"/>
    <w:rsid w:val="00583A2F"/>
    <w:rsid w:val="00584FCD"/>
    <w:rsid w:val="00586253"/>
    <w:rsid w:val="00587237"/>
    <w:rsid w:val="00587FF8"/>
    <w:rsid w:val="0059047B"/>
    <w:rsid w:val="00590832"/>
    <w:rsid w:val="00591481"/>
    <w:rsid w:val="005915E2"/>
    <w:rsid w:val="00591D0D"/>
    <w:rsid w:val="005923A2"/>
    <w:rsid w:val="00593040"/>
    <w:rsid w:val="005935A1"/>
    <w:rsid w:val="00597369"/>
    <w:rsid w:val="005979F4"/>
    <w:rsid w:val="005A0FFB"/>
    <w:rsid w:val="005A13E3"/>
    <w:rsid w:val="005A6557"/>
    <w:rsid w:val="005A7707"/>
    <w:rsid w:val="005B06A0"/>
    <w:rsid w:val="005B0C25"/>
    <w:rsid w:val="005B102D"/>
    <w:rsid w:val="005B25A8"/>
    <w:rsid w:val="005B4CEA"/>
    <w:rsid w:val="005B60A6"/>
    <w:rsid w:val="005B6B74"/>
    <w:rsid w:val="005B7AA7"/>
    <w:rsid w:val="005B7DF5"/>
    <w:rsid w:val="005C031E"/>
    <w:rsid w:val="005C04AA"/>
    <w:rsid w:val="005C1192"/>
    <w:rsid w:val="005C1912"/>
    <w:rsid w:val="005C1B3C"/>
    <w:rsid w:val="005C207D"/>
    <w:rsid w:val="005C3DB7"/>
    <w:rsid w:val="005C5F82"/>
    <w:rsid w:val="005C6059"/>
    <w:rsid w:val="005C612C"/>
    <w:rsid w:val="005C67C1"/>
    <w:rsid w:val="005D0222"/>
    <w:rsid w:val="005D02BB"/>
    <w:rsid w:val="005D0986"/>
    <w:rsid w:val="005D1EB5"/>
    <w:rsid w:val="005D2468"/>
    <w:rsid w:val="005D27A7"/>
    <w:rsid w:val="005D2B48"/>
    <w:rsid w:val="005D3EB7"/>
    <w:rsid w:val="005D3FA1"/>
    <w:rsid w:val="005D46D2"/>
    <w:rsid w:val="005D474A"/>
    <w:rsid w:val="005D4822"/>
    <w:rsid w:val="005D4823"/>
    <w:rsid w:val="005D4E00"/>
    <w:rsid w:val="005D5256"/>
    <w:rsid w:val="005D6013"/>
    <w:rsid w:val="005D60F5"/>
    <w:rsid w:val="005D6245"/>
    <w:rsid w:val="005D7CD8"/>
    <w:rsid w:val="005E01E8"/>
    <w:rsid w:val="005E0BDD"/>
    <w:rsid w:val="005E1B02"/>
    <w:rsid w:val="005E261E"/>
    <w:rsid w:val="005E3A28"/>
    <w:rsid w:val="005E3A3E"/>
    <w:rsid w:val="005E4DEA"/>
    <w:rsid w:val="005E4FCF"/>
    <w:rsid w:val="005E55BF"/>
    <w:rsid w:val="005E57B8"/>
    <w:rsid w:val="005E58AC"/>
    <w:rsid w:val="005E6911"/>
    <w:rsid w:val="005E7A26"/>
    <w:rsid w:val="005F0600"/>
    <w:rsid w:val="005F092E"/>
    <w:rsid w:val="005F3D1C"/>
    <w:rsid w:val="005F446C"/>
    <w:rsid w:val="005F65CC"/>
    <w:rsid w:val="005F725F"/>
    <w:rsid w:val="005F745C"/>
    <w:rsid w:val="005F7AC9"/>
    <w:rsid w:val="005F7E81"/>
    <w:rsid w:val="00601310"/>
    <w:rsid w:val="00601FCE"/>
    <w:rsid w:val="0060253A"/>
    <w:rsid w:val="00602643"/>
    <w:rsid w:val="006029D8"/>
    <w:rsid w:val="00603C71"/>
    <w:rsid w:val="00603E96"/>
    <w:rsid w:val="00604695"/>
    <w:rsid w:val="00604A74"/>
    <w:rsid w:val="00604EF4"/>
    <w:rsid w:val="00605605"/>
    <w:rsid w:val="00605B4B"/>
    <w:rsid w:val="00606701"/>
    <w:rsid w:val="00606B05"/>
    <w:rsid w:val="00606E4E"/>
    <w:rsid w:val="006071B3"/>
    <w:rsid w:val="006110BD"/>
    <w:rsid w:val="00612899"/>
    <w:rsid w:val="00612A83"/>
    <w:rsid w:val="00613383"/>
    <w:rsid w:val="00616DAF"/>
    <w:rsid w:val="00617E7E"/>
    <w:rsid w:val="0062041C"/>
    <w:rsid w:val="00620A76"/>
    <w:rsid w:val="00620F43"/>
    <w:rsid w:val="00622444"/>
    <w:rsid w:val="0062278F"/>
    <w:rsid w:val="006227F9"/>
    <w:rsid w:val="0062315E"/>
    <w:rsid w:val="0062582B"/>
    <w:rsid w:val="00627089"/>
    <w:rsid w:val="00627546"/>
    <w:rsid w:val="0063015E"/>
    <w:rsid w:val="00630CB9"/>
    <w:rsid w:val="00631623"/>
    <w:rsid w:val="00631FBD"/>
    <w:rsid w:val="0063316D"/>
    <w:rsid w:val="00633754"/>
    <w:rsid w:val="00633A6F"/>
    <w:rsid w:val="00634BF3"/>
    <w:rsid w:val="00635054"/>
    <w:rsid w:val="006350EC"/>
    <w:rsid w:val="006355B3"/>
    <w:rsid w:val="00635A0D"/>
    <w:rsid w:val="00636139"/>
    <w:rsid w:val="0063690F"/>
    <w:rsid w:val="006375EF"/>
    <w:rsid w:val="00637DD9"/>
    <w:rsid w:val="00640E00"/>
    <w:rsid w:val="00641B9E"/>
    <w:rsid w:val="0064354E"/>
    <w:rsid w:val="006438FD"/>
    <w:rsid w:val="00643AB7"/>
    <w:rsid w:val="006446B0"/>
    <w:rsid w:val="00644D13"/>
    <w:rsid w:val="006454FD"/>
    <w:rsid w:val="00645A89"/>
    <w:rsid w:val="0064611C"/>
    <w:rsid w:val="00646BDD"/>
    <w:rsid w:val="00646CD4"/>
    <w:rsid w:val="00646F7D"/>
    <w:rsid w:val="00647276"/>
    <w:rsid w:val="006524A3"/>
    <w:rsid w:val="006526A2"/>
    <w:rsid w:val="00652D00"/>
    <w:rsid w:val="00653136"/>
    <w:rsid w:val="00657A1A"/>
    <w:rsid w:val="00657D06"/>
    <w:rsid w:val="0066036D"/>
    <w:rsid w:val="00661EA1"/>
    <w:rsid w:val="00661F5F"/>
    <w:rsid w:val="00662274"/>
    <w:rsid w:val="006625F3"/>
    <w:rsid w:val="00662D59"/>
    <w:rsid w:val="00662EE1"/>
    <w:rsid w:val="006633A9"/>
    <w:rsid w:val="0066527B"/>
    <w:rsid w:val="00671920"/>
    <w:rsid w:val="00671937"/>
    <w:rsid w:val="00672C63"/>
    <w:rsid w:val="00672EA0"/>
    <w:rsid w:val="006744A1"/>
    <w:rsid w:val="00677CCB"/>
    <w:rsid w:val="00677DD0"/>
    <w:rsid w:val="006803C3"/>
    <w:rsid w:val="00680425"/>
    <w:rsid w:val="006822DB"/>
    <w:rsid w:val="006828A7"/>
    <w:rsid w:val="006859BB"/>
    <w:rsid w:val="00685E66"/>
    <w:rsid w:val="00686739"/>
    <w:rsid w:val="0068691C"/>
    <w:rsid w:val="00686C27"/>
    <w:rsid w:val="00687CE7"/>
    <w:rsid w:val="00690086"/>
    <w:rsid w:val="00690F46"/>
    <w:rsid w:val="006918A7"/>
    <w:rsid w:val="00691A17"/>
    <w:rsid w:val="006922BF"/>
    <w:rsid w:val="00692AD1"/>
    <w:rsid w:val="006930A5"/>
    <w:rsid w:val="00693134"/>
    <w:rsid w:val="006949BC"/>
    <w:rsid w:val="006952B3"/>
    <w:rsid w:val="006955CB"/>
    <w:rsid w:val="00696160"/>
    <w:rsid w:val="00696BB8"/>
    <w:rsid w:val="006973A8"/>
    <w:rsid w:val="006A0D06"/>
    <w:rsid w:val="006A1D5D"/>
    <w:rsid w:val="006A1F6E"/>
    <w:rsid w:val="006A2080"/>
    <w:rsid w:val="006A2FBB"/>
    <w:rsid w:val="006A31F9"/>
    <w:rsid w:val="006A3E0E"/>
    <w:rsid w:val="006A3E70"/>
    <w:rsid w:val="006A40C8"/>
    <w:rsid w:val="006B031D"/>
    <w:rsid w:val="006B1D3C"/>
    <w:rsid w:val="006B27AB"/>
    <w:rsid w:val="006B2AEA"/>
    <w:rsid w:val="006B5083"/>
    <w:rsid w:val="006B57F6"/>
    <w:rsid w:val="006B61BB"/>
    <w:rsid w:val="006B62BA"/>
    <w:rsid w:val="006B6F5A"/>
    <w:rsid w:val="006B7FBC"/>
    <w:rsid w:val="006C25D8"/>
    <w:rsid w:val="006C2AFC"/>
    <w:rsid w:val="006C2D7D"/>
    <w:rsid w:val="006C375C"/>
    <w:rsid w:val="006C3C6F"/>
    <w:rsid w:val="006C43CD"/>
    <w:rsid w:val="006C43E8"/>
    <w:rsid w:val="006C6561"/>
    <w:rsid w:val="006C7F2F"/>
    <w:rsid w:val="006D002F"/>
    <w:rsid w:val="006D1028"/>
    <w:rsid w:val="006D1FE1"/>
    <w:rsid w:val="006D2317"/>
    <w:rsid w:val="006D2430"/>
    <w:rsid w:val="006D3570"/>
    <w:rsid w:val="006D39FB"/>
    <w:rsid w:val="006D5E39"/>
    <w:rsid w:val="006D687A"/>
    <w:rsid w:val="006D78A1"/>
    <w:rsid w:val="006D7C2F"/>
    <w:rsid w:val="006E0B38"/>
    <w:rsid w:val="006E1BA1"/>
    <w:rsid w:val="006E1C85"/>
    <w:rsid w:val="006E2407"/>
    <w:rsid w:val="006E4A20"/>
    <w:rsid w:val="006E53E7"/>
    <w:rsid w:val="006E6456"/>
    <w:rsid w:val="006E6D88"/>
    <w:rsid w:val="006E6F69"/>
    <w:rsid w:val="006E7389"/>
    <w:rsid w:val="006E7B7D"/>
    <w:rsid w:val="006F1FB6"/>
    <w:rsid w:val="006F26B0"/>
    <w:rsid w:val="006F27CD"/>
    <w:rsid w:val="006F280D"/>
    <w:rsid w:val="006F2A50"/>
    <w:rsid w:val="006F2B60"/>
    <w:rsid w:val="006F2CD2"/>
    <w:rsid w:val="006F3690"/>
    <w:rsid w:val="006F3E31"/>
    <w:rsid w:val="006F5082"/>
    <w:rsid w:val="006F586C"/>
    <w:rsid w:val="007003CD"/>
    <w:rsid w:val="007017FF"/>
    <w:rsid w:val="00702F64"/>
    <w:rsid w:val="00703D0A"/>
    <w:rsid w:val="007046CC"/>
    <w:rsid w:val="00704EC8"/>
    <w:rsid w:val="00706022"/>
    <w:rsid w:val="00710940"/>
    <w:rsid w:val="00710C01"/>
    <w:rsid w:val="007110E8"/>
    <w:rsid w:val="007114E7"/>
    <w:rsid w:val="00713177"/>
    <w:rsid w:val="00713F82"/>
    <w:rsid w:val="00714228"/>
    <w:rsid w:val="00714ACD"/>
    <w:rsid w:val="00715B27"/>
    <w:rsid w:val="00721D81"/>
    <w:rsid w:val="0072297A"/>
    <w:rsid w:val="00723502"/>
    <w:rsid w:val="00724329"/>
    <w:rsid w:val="00724BCD"/>
    <w:rsid w:val="00725A32"/>
    <w:rsid w:val="007261B0"/>
    <w:rsid w:val="00726939"/>
    <w:rsid w:val="00726C91"/>
    <w:rsid w:val="00726D23"/>
    <w:rsid w:val="00730296"/>
    <w:rsid w:val="00731463"/>
    <w:rsid w:val="00732FFE"/>
    <w:rsid w:val="007332C3"/>
    <w:rsid w:val="007345E4"/>
    <w:rsid w:val="00736444"/>
    <w:rsid w:val="0073749B"/>
    <w:rsid w:val="00737FE5"/>
    <w:rsid w:val="00740AC3"/>
    <w:rsid w:val="007416D5"/>
    <w:rsid w:val="00742075"/>
    <w:rsid w:val="007427E4"/>
    <w:rsid w:val="00742A4E"/>
    <w:rsid w:val="00743807"/>
    <w:rsid w:val="007446A6"/>
    <w:rsid w:val="007447D9"/>
    <w:rsid w:val="0074635C"/>
    <w:rsid w:val="0074681D"/>
    <w:rsid w:val="007473FC"/>
    <w:rsid w:val="007505BA"/>
    <w:rsid w:val="00750E9A"/>
    <w:rsid w:val="00752389"/>
    <w:rsid w:val="007524C6"/>
    <w:rsid w:val="00752F1E"/>
    <w:rsid w:val="00754D6C"/>
    <w:rsid w:val="007553BC"/>
    <w:rsid w:val="0075649D"/>
    <w:rsid w:val="00756690"/>
    <w:rsid w:val="007571E1"/>
    <w:rsid w:val="007600B4"/>
    <w:rsid w:val="00760B1F"/>
    <w:rsid w:val="0076128F"/>
    <w:rsid w:val="00761BE0"/>
    <w:rsid w:val="00761D27"/>
    <w:rsid w:val="00761E86"/>
    <w:rsid w:val="00762EC7"/>
    <w:rsid w:val="00763032"/>
    <w:rsid w:val="007635D4"/>
    <w:rsid w:val="00763EC8"/>
    <w:rsid w:val="00764000"/>
    <w:rsid w:val="00764D8D"/>
    <w:rsid w:val="00765607"/>
    <w:rsid w:val="00765AEA"/>
    <w:rsid w:val="00766681"/>
    <w:rsid w:val="00767A2E"/>
    <w:rsid w:val="00770F5D"/>
    <w:rsid w:val="007711FE"/>
    <w:rsid w:val="00771FAC"/>
    <w:rsid w:val="00772462"/>
    <w:rsid w:val="00773F18"/>
    <w:rsid w:val="00774051"/>
    <w:rsid w:val="00774911"/>
    <w:rsid w:val="00774B7D"/>
    <w:rsid w:val="00775168"/>
    <w:rsid w:val="007757CC"/>
    <w:rsid w:val="007771CA"/>
    <w:rsid w:val="00777CD9"/>
    <w:rsid w:val="007803C1"/>
    <w:rsid w:val="00780FD0"/>
    <w:rsid w:val="007816A2"/>
    <w:rsid w:val="00782160"/>
    <w:rsid w:val="00782861"/>
    <w:rsid w:val="00782B85"/>
    <w:rsid w:val="0078340B"/>
    <w:rsid w:val="00783FC8"/>
    <w:rsid w:val="00785C71"/>
    <w:rsid w:val="0078689C"/>
    <w:rsid w:val="0079001C"/>
    <w:rsid w:val="007917FC"/>
    <w:rsid w:val="00791B22"/>
    <w:rsid w:val="007946C6"/>
    <w:rsid w:val="00796216"/>
    <w:rsid w:val="007A0D1E"/>
    <w:rsid w:val="007A118A"/>
    <w:rsid w:val="007A25D1"/>
    <w:rsid w:val="007A490A"/>
    <w:rsid w:val="007B335A"/>
    <w:rsid w:val="007B56C7"/>
    <w:rsid w:val="007B7C98"/>
    <w:rsid w:val="007C018A"/>
    <w:rsid w:val="007C1656"/>
    <w:rsid w:val="007C24DF"/>
    <w:rsid w:val="007C55FB"/>
    <w:rsid w:val="007C6064"/>
    <w:rsid w:val="007C64A4"/>
    <w:rsid w:val="007C6A4A"/>
    <w:rsid w:val="007D0813"/>
    <w:rsid w:val="007D127E"/>
    <w:rsid w:val="007D2358"/>
    <w:rsid w:val="007D4864"/>
    <w:rsid w:val="007D4929"/>
    <w:rsid w:val="007D6ED9"/>
    <w:rsid w:val="007D71D7"/>
    <w:rsid w:val="007D7412"/>
    <w:rsid w:val="007E1BE6"/>
    <w:rsid w:val="007E1D62"/>
    <w:rsid w:val="007E24B8"/>
    <w:rsid w:val="007E2FDA"/>
    <w:rsid w:val="007E3313"/>
    <w:rsid w:val="007E3BE9"/>
    <w:rsid w:val="007E46F1"/>
    <w:rsid w:val="007E50C5"/>
    <w:rsid w:val="007E783E"/>
    <w:rsid w:val="007F1186"/>
    <w:rsid w:val="007F2592"/>
    <w:rsid w:val="007F2FE6"/>
    <w:rsid w:val="007F33E1"/>
    <w:rsid w:val="007F4218"/>
    <w:rsid w:val="007F6AB0"/>
    <w:rsid w:val="007F79E4"/>
    <w:rsid w:val="00803BCE"/>
    <w:rsid w:val="00804C85"/>
    <w:rsid w:val="00805BC7"/>
    <w:rsid w:val="00806D2E"/>
    <w:rsid w:val="00807975"/>
    <w:rsid w:val="00807ED2"/>
    <w:rsid w:val="008104F0"/>
    <w:rsid w:val="0081052C"/>
    <w:rsid w:val="008107FA"/>
    <w:rsid w:val="0081185D"/>
    <w:rsid w:val="00811BD2"/>
    <w:rsid w:val="00812B5A"/>
    <w:rsid w:val="00812FF8"/>
    <w:rsid w:val="0081303E"/>
    <w:rsid w:val="008130C2"/>
    <w:rsid w:val="00815799"/>
    <w:rsid w:val="008172CE"/>
    <w:rsid w:val="00817690"/>
    <w:rsid w:val="00820AD0"/>
    <w:rsid w:val="008215D9"/>
    <w:rsid w:val="0082179F"/>
    <w:rsid w:val="00822C09"/>
    <w:rsid w:val="00822E0E"/>
    <w:rsid w:val="00824942"/>
    <w:rsid w:val="0082699C"/>
    <w:rsid w:val="00826E4E"/>
    <w:rsid w:val="0082710B"/>
    <w:rsid w:val="00830B29"/>
    <w:rsid w:val="0083195D"/>
    <w:rsid w:val="00831A8E"/>
    <w:rsid w:val="0083260A"/>
    <w:rsid w:val="00832A2F"/>
    <w:rsid w:val="00834410"/>
    <w:rsid w:val="00834B50"/>
    <w:rsid w:val="0083518A"/>
    <w:rsid w:val="00835C64"/>
    <w:rsid w:val="00835EF8"/>
    <w:rsid w:val="00836142"/>
    <w:rsid w:val="008446DA"/>
    <w:rsid w:val="008457B1"/>
    <w:rsid w:val="00845B10"/>
    <w:rsid w:val="008468B3"/>
    <w:rsid w:val="00847A9C"/>
    <w:rsid w:val="00851197"/>
    <w:rsid w:val="008514F2"/>
    <w:rsid w:val="0085167E"/>
    <w:rsid w:val="00851E70"/>
    <w:rsid w:val="00851EFF"/>
    <w:rsid w:val="008535D9"/>
    <w:rsid w:val="008542E3"/>
    <w:rsid w:val="00854D92"/>
    <w:rsid w:val="00854F0C"/>
    <w:rsid w:val="00856F8A"/>
    <w:rsid w:val="008570F9"/>
    <w:rsid w:val="00857A98"/>
    <w:rsid w:val="00857D02"/>
    <w:rsid w:val="008603B0"/>
    <w:rsid w:val="00861BFA"/>
    <w:rsid w:val="00861F53"/>
    <w:rsid w:val="00862626"/>
    <w:rsid w:val="00862928"/>
    <w:rsid w:val="00862992"/>
    <w:rsid w:val="00862CF9"/>
    <w:rsid w:val="008635C8"/>
    <w:rsid w:val="00863F97"/>
    <w:rsid w:val="0086591E"/>
    <w:rsid w:val="00865EE8"/>
    <w:rsid w:val="00870103"/>
    <w:rsid w:val="008716D1"/>
    <w:rsid w:val="00872CED"/>
    <w:rsid w:val="00872E19"/>
    <w:rsid w:val="008733E8"/>
    <w:rsid w:val="00875FA2"/>
    <w:rsid w:val="008775FE"/>
    <w:rsid w:val="0088025C"/>
    <w:rsid w:val="008807E7"/>
    <w:rsid w:val="00880FF3"/>
    <w:rsid w:val="008813FB"/>
    <w:rsid w:val="00881A98"/>
    <w:rsid w:val="00882324"/>
    <w:rsid w:val="00882CE5"/>
    <w:rsid w:val="0088369D"/>
    <w:rsid w:val="00886F90"/>
    <w:rsid w:val="008874DB"/>
    <w:rsid w:val="0088757D"/>
    <w:rsid w:val="00887644"/>
    <w:rsid w:val="00887688"/>
    <w:rsid w:val="008903C9"/>
    <w:rsid w:val="0089095E"/>
    <w:rsid w:val="00890B71"/>
    <w:rsid w:val="008918FA"/>
    <w:rsid w:val="00892AF5"/>
    <w:rsid w:val="00892E39"/>
    <w:rsid w:val="00893203"/>
    <w:rsid w:val="0089405B"/>
    <w:rsid w:val="008940DD"/>
    <w:rsid w:val="00894AEF"/>
    <w:rsid w:val="008950B1"/>
    <w:rsid w:val="008960F4"/>
    <w:rsid w:val="00896323"/>
    <w:rsid w:val="0089644F"/>
    <w:rsid w:val="00896739"/>
    <w:rsid w:val="00896BF4"/>
    <w:rsid w:val="00896F1A"/>
    <w:rsid w:val="008972FB"/>
    <w:rsid w:val="00897538"/>
    <w:rsid w:val="00897683"/>
    <w:rsid w:val="00897EA8"/>
    <w:rsid w:val="00897F3E"/>
    <w:rsid w:val="008A1095"/>
    <w:rsid w:val="008A1C49"/>
    <w:rsid w:val="008A1F3F"/>
    <w:rsid w:val="008A316B"/>
    <w:rsid w:val="008A39BB"/>
    <w:rsid w:val="008A3C7D"/>
    <w:rsid w:val="008A49EC"/>
    <w:rsid w:val="008A53D5"/>
    <w:rsid w:val="008A68FB"/>
    <w:rsid w:val="008A7099"/>
    <w:rsid w:val="008A7B6F"/>
    <w:rsid w:val="008B0D2F"/>
    <w:rsid w:val="008B1ECA"/>
    <w:rsid w:val="008B3033"/>
    <w:rsid w:val="008B30C5"/>
    <w:rsid w:val="008B3C35"/>
    <w:rsid w:val="008B3FBF"/>
    <w:rsid w:val="008B51C4"/>
    <w:rsid w:val="008B5C05"/>
    <w:rsid w:val="008B61C4"/>
    <w:rsid w:val="008B727D"/>
    <w:rsid w:val="008B783E"/>
    <w:rsid w:val="008C047A"/>
    <w:rsid w:val="008C187F"/>
    <w:rsid w:val="008C31B2"/>
    <w:rsid w:val="008C376E"/>
    <w:rsid w:val="008C4786"/>
    <w:rsid w:val="008C6F22"/>
    <w:rsid w:val="008C7344"/>
    <w:rsid w:val="008D068B"/>
    <w:rsid w:val="008D0C32"/>
    <w:rsid w:val="008D207B"/>
    <w:rsid w:val="008D3627"/>
    <w:rsid w:val="008D37C5"/>
    <w:rsid w:val="008D395F"/>
    <w:rsid w:val="008D3A89"/>
    <w:rsid w:val="008D459A"/>
    <w:rsid w:val="008D4E44"/>
    <w:rsid w:val="008D705E"/>
    <w:rsid w:val="008E0322"/>
    <w:rsid w:val="008E1F99"/>
    <w:rsid w:val="008E2DCE"/>
    <w:rsid w:val="008E48DE"/>
    <w:rsid w:val="008E50BA"/>
    <w:rsid w:val="008E5A9D"/>
    <w:rsid w:val="008E6F98"/>
    <w:rsid w:val="008F1F86"/>
    <w:rsid w:val="008F3426"/>
    <w:rsid w:val="008F49E0"/>
    <w:rsid w:val="008F5582"/>
    <w:rsid w:val="008F6613"/>
    <w:rsid w:val="008F70E6"/>
    <w:rsid w:val="008F722F"/>
    <w:rsid w:val="00901D60"/>
    <w:rsid w:val="00903262"/>
    <w:rsid w:val="00904A5E"/>
    <w:rsid w:val="0090532A"/>
    <w:rsid w:val="00906D91"/>
    <w:rsid w:val="00906F00"/>
    <w:rsid w:val="00911134"/>
    <w:rsid w:val="00911F28"/>
    <w:rsid w:val="00913E67"/>
    <w:rsid w:val="009149BA"/>
    <w:rsid w:val="00914B7B"/>
    <w:rsid w:val="00914E53"/>
    <w:rsid w:val="009159FC"/>
    <w:rsid w:val="00916BE4"/>
    <w:rsid w:val="009206AB"/>
    <w:rsid w:val="0092108A"/>
    <w:rsid w:val="009251F2"/>
    <w:rsid w:val="009262B4"/>
    <w:rsid w:val="00930184"/>
    <w:rsid w:val="00930D9E"/>
    <w:rsid w:val="009313D4"/>
    <w:rsid w:val="009319A4"/>
    <w:rsid w:val="00931CE8"/>
    <w:rsid w:val="009335FB"/>
    <w:rsid w:val="00933A99"/>
    <w:rsid w:val="00934150"/>
    <w:rsid w:val="0093486E"/>
    <w:rsid w:val="00935D87"/>
    <w:rsid w:val="009366F0"/>
    <w:rsid w:val="009372AE"/>
    <w:rsid w:val="00944496"/>
    <w:rsid w:val="009445EF"/>
    <w:rsid w:val="00944DE9"/>
    <w:rsid w:val="009452C5"/>
    <w:rsid w:val="009456A7"/>
    <w:rsid w:val="00945A14"/>
    <w:rsid w:val="00945A22"/>
    <w:rsid w:val="00945B27"/>
    <w:rsid w:val="00947285"/>
    <w:rsid w:val="00950A99"/>
    <w:rsid w:val="00951219"/>
    <w:rsid w:val="00951754"/>
    <w:rsid w:val="00951BFF"/>
    <w:rsid w:val="00952E26"/>
    <w:rsid w:val="009543C7"/>
    <w:rsid w:val="00954CBB"/>
    <w:rsid w:val="00955DBE"/>
    <w:rsid w:val="00956770"/>
    <w:rsid w:val="0095695F"/>
    <w:rsid w:val="00956B73"/>
    <w:rsid w:val="009570ED"/>
    <w:rsid w:val="00957BEE"/>
    <w:rsid w:val="0096014D"/>
    <w:rsid w:val="00960D56"/>
    <w:rsid w:val="0096196C"/>
    <w:rsid w:val="00962DBE"/>
    <w:rsid w:val="00962E60"/>
    <w:rsid w:val="00964E7D"/>
    <w:rsid w:val="00964F5C"/>
    <w:rsid w:val="009660DB"/>
    <w:rsid w:val="009660F3"/>
    <w:rsid w:val="00966A5F"/>
    <w:rsid w:val="00966C0B"/>
    <w:rsid w:val="009704A9"/>
    <w:rsid w:val="009728D1"/>
    <w:rsid w:val="00972FCE"/>
    <w:rsid w:val="0097347D"/>
    <w:rsid w:val="00973675"/>
    <w:rsid w:val="009737BE"/>
    <w:rsid w:val="00973C41"/>
    <w:rsid w:val="00973C52"/>
    <w:rsid w:val="0097500A"/>
    <w:rsid w:val="0097557B"/>
    <w:rsid w:val="0097662B"/>
    <w:rsid w:val="0098120D"/>
    <w:rsid w:val="00982494"/>
    <w:rsid w:val="00983832"/>
    <w:rsid w:val="00984170"/>
    <w:rsid w:val="00986C7A"/>
    <w:rsid w:val="00986E61"/>
    <w:rsid w:val="00986FDB"/>
    <w:rsid w:val="0098755D"/>
    <w:rsid w:val="00990150"/>
    <w:rsid w:val="00991C9A"/>
    <w:rsid w:val="0099243E"/>
    <w:rsid w:val="00992F74"/>
    <w:rsid w:val="00994105"/>
    <w:rsid w:val="009948D2"/>
    <w:rsid w:val="00995464"/>
    <w:rsid w:val="00996E28"/>
    <w:rsid w:val="00997660"/>
    <w:rsid w:val="009A0C7F"/>
    <w:rsid w:val="009A17BC"/>
    <w:rsid w:val="009A1A09"/>
    <w:rsid w:val="009A1A7A"/>
    <w:rsid w:val="009A20F3"/>
    <w:rsid w:val="009A3735"/>
    <w:rsid w:val="009A4027"/>
    <w:rsid w:val="009A54FF"/>
    <w:rsid w:val="009B02BF"/>
    <w:rsid w:val="009B0594"/>
    <w:rsid w:val="009B1425"/>
    <w:rsid w:val="009B21A4"/>
    <w:rsid w:val="009B28C9"/>
    <w:rsid w:val="009B31F4"/>
    <w:rsid w:val="009B34AB"/>
    <w:rsid w:val="009B3D06"/>
    <w:rsid w:val="009B413B"/>
    <w:rsid w:val="009B43F8"/>
    <w:rsid w:val="009B6D65"/>
    <w:rsid w:val="009B7821"/>
    <w:rsid w:val="009B78A9"/>
    <w:rsid w:val="009C45A5"/>
    <w:rsid w:val="009C4615"/>
    <w:rsid w:val="009C4928"/>
    <w:rsid w:val="009C4AF1"/>
    <w:rsid w:val="009D010D"/>
    <w:rsid w:val="009D0129"/>
    <w:rsid w:val="009D06D2"/>
    <w:rsid w:val="009D175A"/>
    <w:rsid w:val="009D1800"/>
    <w:rsid w:val="009D207C"/>
    <w:rsid w:val="009D3254"/>
    <w:rsid w:val="009D59BE"/>
    <w:rsid w:val="009D6814"/>
    <w:rsid w:val="009E0BC1"/>
    <w:rsid w:val="009E1521"/>
    <w:rsid w:val="009E2018"/>
    <w:rsid w:val="009E2464"/>
    <w:rsid w:val="009E2502"/>
    <w:rsid w:val="009E3573"/>
    <w:rsid w:val="009E3EE9"/>
    <w:rsid w:val="009E43BA"/>
    <w:rsid w:val="009E4417"/>
    <w:rsid w:val="009E4886"/>
    <w:rsid w:val="009E5FD6"/>
    <w:rsid w:val="009E6239"/>
    <w:rsid w:val="009E73CE"/>
    <w:rsid w:val="009F032E"/>
    <w:rsid w:val="009F17E8"/>
    <w:rsid w:val="009F3C44"/>
    <w:rsid w:val="009F448C"/>
    <w:rsid w:val="009F4905"/>
    <w:rsid w:val="009F6064"/>
    <w:rsid w:val="009F6B01"/>
    <w:rsid w:val="009F758A"/>
    <w:rsid w:val="009F793C"/>
    <w:rsid w:val="009F7C35"/>
    <w:rsid w:val="00A0178F"/>
    <w:rsid w:val="00A024D4"/>
    <w:rsid w:val="00A0432A"/>
    <w:rsid w:val="00A04A7B"/>
    <w:rsid w:val="00A058AF"/>
    <w:rsid w:val="00A06B7E"/>
    <w:rsid w:val="00A076D9"/>
    <w:rsid w:val="00A07CB7"/>
    <w:rsid w:val="00A11628"/>
    <w:rsid w:val="00A1221E"/>
    <w:rsid w:val="00A125E1"/>
    <w:rsid w:val="00A12A0E"/>
    <w:rsid w:val="00A134C1"/>
    <w:rsid w:val="00A14843"/>
    <w:rsid w:val="00A14AF6"/>
    <w:rsid w:val="00A1535A"/>
    <w:rsid w:val="00A15769"/>
    <w:rsid w:val="00A160E1"/>
    <w:rsid w:val="00A170DC"/>
    <w:rsid w:val="00A1758F"/>
    <w:rsid w:val="00A17E04"/>
    <w:rsid w:val="00A20F8E"/>
    <w:rsid w:val="00A21BEF"/>
    <w:rsid w:val="00A21D0D"/>
    <w:rsid w:val="00A22E71"/>
    <w:rsid w:val="00A237CF"/>
    <w:rsid w:val="00A23BC0"/>
    <w:rsid w:val="00A23C46"/>
    <w:rsid w:val="00A23E0D"/>
    <w:rsid w:val="00A251FF"/>
    <w:rsid w:val="00A262D3"/>
    <w:rsid w:val="00A2631F"/>
    <w:rsid w:val="00A26389"/>
    <w:rsid w:val="00A26540"/>
    <w:rsid w:val="00A270F0"/>
    <w:rsid w:val="00A2711D"/>
    <w:rsid w:val="00A2749D"/>
    <w:rsid w:val="00A27D8E"/>
    <w:rsid w:val="00A27F1C"/>
    <w:rsid w:val="00A30A12"/>
    <w:rsid w:val="00A30B9C"/>
    <w:rsid w:val="00A30FF7"/>
    <w:rsid w:val="00A31D1C"/>
    <w:rsid w:val="00A32002"/>
    <w:rsid w:val="00A3270B"/>
    <w:rsid w:val="00A34F9A"/>
    <w:rsid w:val="00A37B1E"/>
    <w:rsid w:val="00A37BFD"/>
    <w:rsid w:val="00A408BC"/>
    <w:rsid w:val="00A421FE"/>
    <w:rsid w:val="00A42364"/>
    <w:rsid w:val="00A4329B"/>
    <w:rsid w:val="00A451DF"/>
    <w:rsid w:val="00A453DE"/>
    <w:rsid w:val="00A521D1"/>
    <w:rsid w:val="00A5259C"/>
    <w:rsid w:val="00A534AC"/>
    <w:rsid w:val="00A5463B"/>
    <w:rsid w:val="00A55C24"/>
    <w:rsid w:val="00A5621D"/>
    <w:rsid w:val="00A56815"/>
    <w:rsid w:val="00A61647"/>
    <w:rsid w:val="00A6196A"/>
    <w:rsid w:val="00A619A1"/>
    <w:rsid w:val="00A62F9D"/>
    <w:rsid w:val="00A63EB7"/>
    <w:rsid w:val="00A64EA6"/>
    <w:rsid w:val="00A6501B"/>
    <w:rsid w:val="00A6645E"/>
    <w:rsid w:val="00A66682"/>
    <w:rsid w:val="00A7102D"/>
    <w:rsid w:val="00A72902"/>
    <w:rsid w:val="00A73102"/>
    <w:rsid w:val="00A73500"/>
    <w:rsid w:val="00A74853"/>
    <w:rsid w:val="00A75559"/>
    <w:rsid w:val="00A75F21"/>
    <w:rsid w:val="00A762EF"/>
    <w:rsid w:val="00A7674A"/>
    <w:rsid w:val="00A772DB"/>
    <w:rsid w:val="00A802D4"/>
    <w:rsid w:val="00A83459"/>
    <w:rsid w:val="00A835C9"/>
    <w:rsid w:val="00A8385F"/>
    <w:rsid w:val="00A846BE"/>
    <w:rsid w:val="00A84AE5"/>
    <w:rsid w:val="00A84E94"/>
    <w:rsid w:val="00A852A3"/>
    <w:rsid w:val="00A86A83"/>
    <w:rsid w:val="00A86D40"/>
    <w:rsid w:val="00A877D1"/>
    <w:rsid w:val="00A901DC"/>
    <w:rsid w:val="00A903B7"/>
    <w:rsid w:val="00A90442"/>
    <w:rsid w:val="00A91244"/>
    <w:rsid w:val="00A91981"/>
    <w:rsid w:val="00A91E83"/>
    <w:rsid w:val="00A9363F"/>
    <w:rsid w:val="00A93B12"/>
    <w:rsid w:val="00A93D43"/>
    <w:rsid w:val="00A93F1A"/>
    <w:rsid w:val="00A94207"/>
    <w:rsid w:val="00A94B5E"/>
    <w:rsid w:val="00A96670"/>
    <w:rsid w:val="00A96B43"/>
    <w:rsid w:val="00A97BC2"/>
    <w:rsid w:val="00A97C22"/>
    <w:rsid w:val="00AA0077"/>
    <w:rsid w:val="00AA00E6"/>
    <w:rsid w:val="00AA0AD7"/>
    <w:rsid w:val="00AA0C12"/>
    <w:rsid w:val="00AA104E"/>
    <w:rsid w:val="00AA188F"/>
    <w:rsid w:val="00AA21AC"/>
    <w:rsid w:val="00AA28C1"/>
    <w:rsid w:val="00AA4819"/>
    <w:rsid w:val="00AA60A6"/>
    <w:rsid w:val="00AA655A"/>
    <w:rsid w:val="00AA658F"/>
    <w:rsid w:val="00AA69B8"/>
    <w:rsid w:val="00AA6B0F"/>
    <w:rsid w:val="00AB074E"/>
    <w:rsid w:val="00AB0A54"/>
    <w:rsid w:val="00AB0AE7"/>
    <w:rsid w:val="00AB245A"/>
    <w:rsid w:val="00AB28C4"/>
    <w:rsid w:val="00AB2B28"/>
    <w:rsid w:val="00AB3476"/>
    <w:rsid w:val="00AB40A5"/>
    <w:rsid w:val="00AB4915"/>
    <w:rsid w:val="00AB5D87"/>
    <w:rsid w:val="00AB7237"/>
    <w:rsid w:val="00AB7DDF"/>
    <w:rsid w:val="00AC0F58"/>
    <w:rsid w:val="00AC1127"/>
    <w:rsid w:val="00AC1232"/>
    <w:rsid w:val="00AC18C7"/>
    <w:rsid w:val="00AC21DF"/>
    <w:rsid w:val="00AC2ACE"/>
    <w:rsid w:val="00AC47BB"/>
    <w:rsid w:val="00AC512B"/>
    <w:rsid w:val="00AC7582"/>
    <w:rsid w:val="00AC76B4"/>
    <w:rsid w:val="00AD03A3"/>
    <w:rsid w:val="00AD1C0D"/>
    <w:rsid w:val="00AD6F4E"/>
    <w:rsid w:val="00AE14AF"/>
    <w:rsid w:val="00AE3D66"/>
    <w:rsid w:val="00AE40E0"/>
    <w:rsid w:val="00AE42C5"/>
    <w:rsid w:val="00AE4CB8"/>
    <w:rsid w:val="00AE5421"/>
    <w:rsid w:val="00AE5A56"/>
    <w:rsid w:val="00AE63C2"/>
    <w:rsid w:val="00AE6794"/>
    <w:rsid w:val="00AE6A8A"/>
    <w:rsid w:val="00AE6EBD"/>
    <w:rsid w:val="00AE6F2B"/>
    <w:rsid w:val="00AE7974"/>
    <w:rsid w:val="00AE7D75"/>
    <w:rsid w:val="00AE7DAE"/>
    <w:rsid w:val="00AF0126"/>
    <w:rsid w:val="00AF1AC4"/>
    <w:rsid w:val="00AF28DA"/>
    <w:rsid w:val="00AF2909"/>
    <w:rsid w:val="00AF3001"/>
    <w:rsid w:val="00AF3114"/>
    <w:rsid w:val="00AF3651"/>
    <w:rsid w:val="00AF44DE"/>
    <w:rsid w:val="00AF5E71"/>
    <w:rsid w:val="00AF6F93"/>
    <w:rsid w:val="00AF7845"/>
    <w:rsid w:val="00B012DA"/>
    <w:rsid w:val="00B02F8A"/>
    <w:rsid w:val="00B03029"/>
    <w:rsid w:val="00B03533"/>
    <w:rsid w:val="00B03873"/>
    <w:rsid w:val="00B047C2"/>
    <w:rsid w:val="00B0520A"/>
    <w:rsid w:val="00B10032"/>
    <w:rsid w:val="00B1003B"/>
    <w:rsid w:val="00B10AFF"/>
    <w:rsid w:val="00B12E7C"/>
    <w:rsid w:val="00B1391D"/>
    <w:rsid w:val="00B13EF7"/>
    <w:rsid w:val="00B15D3B"/>
    <w:rsid w:val="00B16B94"/>
    <w:rsid w:val="00B1748D"/>
    <w:rsid w:val="00B178A0"/>
    <w:rsid w:val="00B206C0"/>
    <w:rsid w:val="00B20A7F"/>
    <w:rsid w:val="00B21149"/>
    <w:rsid w:val="00B21701"/>
    <w:rsid w:val="00B21AB2"/>
    <w:rsid w:val="00B2270A"/>
    <w:rsid w:val="00B246D4"/>
    <w:rsid w:val="00B25E48"/>
    <w:rsid w:val="00B25EDE"/>
    <w:rsid w:val="00B262D5"/>
    <w:rsid w:val="00B271AF"/>
    <w:rsid w:val="00B27919"/>
    <w:rsid w:val="00B27B04"/>
    <w:rsid w:val="00B303E9"/>
    <w:rsid w:val="00B30D67"/>
    <w:rsid w:val="00B31058"/>
    <w:rsid w:val="00B3301B"/>
    <w:rsid w:val="00B3372C"/>
    <w:rsid w:val="00B3401F"/>
    <w:rsid w:val="00B3604D"/>
    <w:rsid w:val="00B36C63"/>
    <w:rsid w:val="00B40204"/>
    <w:rsid w:val="00B40C92"/>
    <w:rsid w:val="00B431B1"/>
    <w:rsid w:val="00B43D96"/>
    <w:rsid w:val="00B450B7"/>
    <w:rsid w:val="00B45F2A"/>
    <w:rsid w:val="00B50032"/>
    <w:rsid w:val="00B50621"/>
    <w:rsid w:val="00B5092C"/>
    <w:rsid w:val="00B50FDF"/>
    <w:rsid w:val="00B51AC9"/>
    <w:rsid w:val="00B51C7E"/>
    <w:rsid w:val="00B53A9F"/>
    <w:rsid w:val="00B540D5"/>
    <w:rsid w:val="00B55348"/>
    <w:rsid w:val="00B5693A"/>
    <w:rsid w:val="00B56964"/>
    <w:rsid w:val="00B571AC"/>
    <w:rsid w:val="00B60A6F"/>
    <w:rsid w:val="00B61740"/>
    <w:rsid w:val="00B6272E"/>
    <w:rsid w:val="00B642E1"/>
    <w:rsid w:val="00B64407"/>
    <w:rsid w:val="00B6705C"/>
    <w:rsid w:val="00B675F1"/>
    <w:rsid w:val="00B67B7E"/>
    <w:rsid w:val="00B70D04"/>
    <w:rsid w:val="00B71A50"/>
    <w:rsid w:val="00B71BAE"/>
    <w:rsid w:val="00B72456"/>
    <w:rsid w:val="00B72D0A"/>
    <w:rsid w:val="00B72E65"/>
    <w:rsid w:val="00B7339B"/>
    <w:rsid w:val="00B734D8"/>
    <w:rsid w:val="00B736A8"/>
    <w:rsid w:val="00B748AF"/>
    <w:rsid w:val="00B75372"/>
    <w:rsid w:val="00B7564F"/>
    <w:rsid w:val="00B75772"/>
    <w:rsid w:val="00B80900"/>
    <w:rsid w:val="00B80B6F"/>
    <w:rsid w:val="00B80F9B"/>
    <w:rsid w:val="00B82025"/>
    <w:rsid w:val="00B82AE9"/>
    <w:rsid w:val="00B83427"/>
    <w:rsid w:val="00B84074"/>
    <w:rsid w:val="00B84678"/>
    <w:rsid w:val="00B8482F"/>
    <w:rsid w:val="00B84CB3"/>
    <w:rsid w:val="00B856B0"/>
    <w:rsid w:val="00B85B67"/>
    <w:rsid w:val="00B85C04"/>
    <w:rsid w:val="00B86386"/>
    <w:rsid w:val="00B9207A"/>
    <w:rsid w:val="00B9225D"/>
    <w:rsid w:val="00B926C8"/>
    <w:rsid w:val="00B9449F"/>
    <w:rsid w:val="00B95F0D"/>
    <w:rsid w:val="00BA0021"/>
    <w:rsid w:val="00BA03BF"/>
    <w:rsid w:val="00BA17C7"/>
    <w:rsid w:val="00BA1F3F"/>
    <w:rsid w:val="00BA27C0"/>
    <w:rsid w:val="00BA2D30"/>
    <w:rsid w:val="00BA3B64"/>
    <w:rsid w:val="00BA41AE"/>
    <w:rsid w:val="00BA4480"/>
    <w:rsid w:val="00BA470D"/>
    <w:rsid w:val="00BA61FF"/>
    <w:rsid w:val="00BA6AE5"/>
    <w:rsid w:val="00BA72C6"/>
    <w:rsid w:val="00BA7D17"/>
    <w:rsid w:val="00BB17E4"/>
    <w:rsid w:val="00BB2750"/>
    <w:rsid w:val="00BB2FF6"/>
    <w:rsid w:val="00BB3FE5"/>
    <w:rsid w:val="00BB42DC"/>
    <w:rsid w:val="00BB464C"/>
    <w:rsid w:val="00BB46DF"/>
    <w:rsid w:val="00BB589F"/>
    <w:rsid w:val="00BB5BB3"/>
    <w:rsid w:val="00BB5F51"/>
    <w:rsid w:val="00BB7475"/>
    <w:rsid w:val="00BC178A"/>
    <w:rsid w:val="00BC2493"/>
    <w:rsid w:val="00BC2728"/>
    <w:rsid w:val="00BC5832"/>
    <w:rsid w:val="00BC7631"/>
    <w:rsid w:val="00BC7994"/>
    <w:rsid w:val="00BD3964"/>
    <w:rsid w:val="00BD43BE"/>
    <w:rsid w:val="00BD4EC3"/>
    <w:rsid w:val="00BD5A2E"/>
    <w:rsid w:val="00BD5A50"/>
    <w:rsid w:val="00BD5E09"/>
    <w:rsid w:val="00BD71BD"/>
    <w:rsid w:val="00BD7D95"/>
    <w:rsid w:val="00BD7FB0"/>
    <w:rsid w:val="00BE0DD9"/>
    <w:rsid w:val="00BE1DBB"/>
    <w:rsid w:val="00BE24A5"/>
    <w:rsid w:val="00BE5D33"/>
    <w:rsid w:val="00BE66B2"/>
    <w:rsid w:val="00BF0F17"/>
    <w:rsid w:val="00BF24FD"/>
    <w:rsid w:val="00BF2D0F"/>
    <w:rsid w:val="00BF337B"/>
    <w:rsid w:val="00BF355F"/>
    <w:rsid w:val="00BF388C"/>
    <w:rsid w:val="00BF4902"/>
    <w:rsid w:val="00BF77D1"/>
    <w:rsid w:val="00C02BD3"/>
    <w:rsid w:val="00C0365E"/>
    <w:rsid w:val="00C0384F"/>
    <w:rsid w:val="00C04876"/>
    <w:rsid w:val="00C049C0"/>
    <w:rsid w:val="00C04A82"/>
    <w:rsid w:val="00C04E35"/>
    <w:rsid w:val="00C05ACB"/>
    <w:rsid w:val="00C06EEF"/>
    <w:rsid w:val="00C07316"/>
    <w:rsid w:val="00C106B7"/>
    <w:rsid w:val="00C12EFB"/>
    <w:rsid w:val="00C150BF"/>
    <w:rsid w:val="00C15E2B"/>
    <w:rsid w:val="00C15FC8"/>
    <w:rsid w:val="00C161B0"/>
    <w:rsid w:val="00C1657C"/>
    <w:rsid w:val="00C17CB2"/>
    <w:rsid w:val="00C200C7"/>
    <w:rsid w:val="00C2014B"/>
    <w:rsid w:val="00C20781"/>
    <w:rsid w:val="00C20E4A"/>
    <w:rsid w:val="00C21DC1"/>
    <w:rsid w:val="00C22B66"/>
    <w:rsid w:val="00C238DC"/>
    <w:rsid w:val="00C250A9"/>
    <w:rsid w:val="00C251EE"/>
    <w:rsid w:val="00C25BB0"/>
    <w:rsid w:val="00C25ED7"/>
    <w:rsid w:val="00C26686"/>
    <w:rsid w:val="00C32633"/>
    <w:rsid w:val="00C333E8"/>
    <w:rsid w:val="00C33B5F"/>
    <w:rsid w:val="00C354BA"/>
    <w:rsid w:val="00C3552A"/>
    <w:rsid w:val="00C36A32"/>
    <w:rsid w:val="00C36BBF"/>
    <w:rsid w:val="00C36E29"/>
    <w:rsid w:val="00C3766C"/>
    <w:rsid w:val="00C41DFC"/>
    <w:rsid w:val="00C421A6"/>
    <w:rsid w:val="00C43BB4"/>
    <w:rsid w:val="00C440CD"/>
    <w:rsid w:val="00C4428D"/>
    <w:rsid w:val="00C44603"/>
    <w:rsid w:val="00C46153"/>
    <w:rsid w:val="00C46BC0"/>
    <w:rsid w:val="00C500C7"/>
    <w:rsid w:val="00C502DD"/>
    <w:rsid w:val="00C50508"/>
    <w:rsid w:val="00C52168"/>
    <w:rsid w:val="00C56B7B"/>
    <w:rsid w:val="00C57988"/>
    <w:rsid w:val="00C57B4A"/>
    <w:rsid w:val="00C605A9"/>
    <w:rsid w:val="00C60F11"/>
    <w:rsid w:val="00C618FE"/>
    <w:rsid w:val="00C61AFF"/>
    <w:rsid w:val="00C64B62"/>
    <w:rsid w:val="00C64CA3"/>
    <w:rsid w:val="00C66739"/>
    <w:rsid w:val="00C66816"/>
    <w:rsid w:val="00C67913"/>
    <w:rsid w:val="00C71A53"/>
    <w:rsid w:val="00C71D7F"/>
    <w:rsid w:val="00C729DB"/>
    <w:rsid w:val="00C72CDF"/>
    <w:rsid w:val="00C73455"/>
    <w:rsid w:val="00C73DFE"/>
    <w:rsid w:val="00C73F96"/>
    <w:rsid w:val="00C75B8E"/>
    <w:rsid w:val="00C75DE0"/>
    <w:rsid w:val="00C7611F"/>
    <w:rsid w:val="00C76679"/>
    <w:rsid w:val="00C774C3"/>
    <w:rsid w:val="00C77F0F"/>
    <w:rsid w:val="00C80D54"/>
    <w:rsid w:val="00C82706"/>
    <w:rsid w:val="00C82C25"/>
    <w:rsid w:val="00C842F3"/>
    <w:rsid w:val="00C848C4"/>
    <w:rsid w:val="00C84D9F"/>
    <w:rsid w:val="00C84EAD"/>
    <w:rsid w:val="00C85C73"/>
    <w:rsid w:val="00C860B2"/>
    <w:rsid w:val="00C86149"/>
    <w:rsid w:val="00C87A02"/>
    <w:rsid w:val="00C90557"/>
    <w:rsid w:val="00C90FD1"/>
    <w:rsid w:val="00C92EF9"/>
    <w:rsid w:val="00C93D52"/>
    <w:rsid w:val="00C94A43"/>
    <w:rsid w:val="00C9563C"/>
    <w:rsid w:val="00C95F09"/>
    <w:rsid w:val="00C95F5B"/>
    <w:rsid w:val="00C9649D"/>
    <w:rsid w:val="00CA08D5"/>
    <w:rsid w:val="00CA1124"/>
    <w:rsid w:val="00CA215D"/>
    <w:rsid w:val="00CA2D9E"/>
    <w:rsid w:val="00CA3B04"/>
    <w:rsid w:val="00CA40F0"/>
    <w:rsid w:val="00CA539B"/>
    <w:rsid w:val="00CA54EA"/>
    <w:rsid w:val="00CA6A4A"/>
    <w:rsid w:val="00CA6AB1"/>
    <w:rsid w:val="00CA749D"/>
    <w:rsid w:val="00CA7B77"/>
    <w:rsid w:val="00CB25E5"/>
    <w:rsid w:val="00CB2C21"/>
    <w:rsid w:val="00CB347F"/>
    <w:rsid w:val="00CB3560"/>
    <w:rsid w:val="00CB557A"/>
    <w:rsid w:val="00CB5E32"/>
    <w:rsid w:val="00CB68CD"/>
    <w:rsid w:val="00CB7662"/>
    <w:rsid w:val="00CC0266"/>
    <w:rsid w:val="00CC0629"/>
    <w:rsid w:val="00CC0681"/>
    <w:rsid w:val="00CC217F"/>
    <w:rsid w:val="00CC3F0B"/>
    <w:rsid w:val="00CC41C9"/>
    <w:rsid w:val="00CC41EF"/>
    <w:rsid w:val="00CC424C"/>
    <w:rsid w:val="00CC5599"/>
    <w:rsid w:val="00CC6FF6"/>
    <w:rsid w:val="00CC7EEE"/>
    <w:rsid w:val="00CD1B84"/>
    <w:rsid w:val="00CD1D68"/>
    <w:rsid w:val="00CD2DF0"/>
    <w:rsid w:val="00CD2E6C"/>
    <w:rsid w:val="00CD399C"/>
    <w:rsid w:val="00CD492E"/>
    <w:rsid w:val="00CD50B5"/>
    <w:rsid w:val="00CD52E2"/>
    <w:rsid w:val="00CD5DC3"/>
    <w:rsid w:val="00CD5E53"/>
    <w:rsid w:val="00CD7A2A"/>
    <w:rsid w:val="00CE044C"/>
    <w:rsid w:val="00CE078B"/>
    <w:rsid w:val="00CE2E21"/>
    <w:rsid w:val="00CE37FC"/>
    <w:rsid w:val="00CE561F"/>
    <w:rsid w:val="00CE62DE"/>
    <w:rsid w:val="00CE6497"/>
    <w:rsid w:val="00CE64F0"/>
    <w:rsid w:val="00CE72FB"/>
    <w:rsid w:val="00CE74C5"/>
    <w:rsid w:val="00CF0A13"/>
    <w:rsid w:val="00CF1214"/>
    <w:rsid w:val="00CF1C56"/>
    <w:rsid w:val="00CF21C3"/>
    <w:rsid w:val="00CF2AE6"/>
    <w:rsid w:val="00CF2DFA"/>
    <w:rsid w:val="00CF3BA6"/>
    <w:rsid w:val="00CF5FBB"/>
    <w:rsid w:val="00CF66B2"/>
    <w:rsid w:val="00CF767D"/>
    <w:rsid w:val="00D004E6"/>
    <w:rsid w:val="00D015A3"/>
    <w:rsid w:val="00D02151"/>
    <w:rsid w:val="00D02FCB"/>
    <w:rsid w:val="00D048E6"/>
    <w:rsid w:val="00D04A38"/>
    <w:rsid w:val="00D06606"/>
    <w:rsid w:val="00D077EE"/>
    <w:rsid w:val="00D1128B"/>
    <w:rsid w:val="00D11C4B"/>
    <w:rsid w:val="00D11F9B"/>
    <w:rsid w:val="00D1274B"/>
    <w:rsid w:val="00D12983"/>
    <w:rsid w:val="00D12CE6"/>
    <w:rsid w:val="00D12D42"/>
    <w:rsid w:val="00D1332E"/>
    <w:rsid w:val="00D156A7"/>
    <w:rsid w:val="00D15CDB"/>
    <w:rsid w:val="00D15D5B"/>
    <w:rsid w:val="00D17A52"/>
    <w:rsid w:val="00D2013A"/>
    <w:rsid w:val="00D20409"/>
    <w:rsid w:val="00D20AD4"/>
    <w:rsid w:val="00D213F6"/>
    <w:rsid w:val="00D21542"/>
    <w:rsid w:val="00D217FF"/>
    <w:rsid w:val="00D21B5F"/>
    <w:rsid w:val="00D22F56"/>
    <w:rsid w:val="00D23733"/>
    <w:rsid w:val="00D25495"/>
    <w:rsid w:val="00D303DC"/>
    <w:rsid w:val="00D30406"/>
    <w:rsid w:val="00D3289A"/>
    <w:rsid w:val="00D32A93"/>
    <w:rsid w:val="00D331D9"/>
    <w:rsid w:val="00D3709D"/>
    <w:rsid w:val="00D373FE"/>
    <w:rsid w:val="00D37893"/>
    <w:rsid w:val="00D403DE"/>
    <w:rsid w:val="00D40F6B"/>
    <w:rsid w:val="00D415F5"/>
    <w:rsid w:val="00D43499"/>
    <w:rsid w:val="00D43613"/>
    <w:rsid w:val="00D4503E"/>
    <w:rsid w:val="00D453A5"/>
    <w:rsid w:val="00D454D8"/>
    <w:rsid w:val="00D45F2A"/>
    <w:rsid w:val="00D4634D"/>
    <w:rsid w:val="00D46B6A"/>
    <w:rsid w:val="00D47676"/>
    <w:rsid w:val="00D51695"/>
    <w:rsid w:val="00D52718"/>
    <w:rsid w:val="00D53B22"/>
    <w:rsid w:val="00D54259"/>
    <w:rsid w:val="00D54F3B"/>
    <w:rsid w:val="00D57716"/>
    <w:rsid w:val="00D57851"/>
    <w:rsid w:val="00D57969"/>
    <w:rsid w:val="00D607A4"/>
    <w:rsid w:val="00D607E3"/>
    <w:rsid w:val="00D6082F"/>
    <w:rsid w:val="00D60B50"/>
    <w:rsid w:val="00D61608"/>
    <w:rsid w:val="00D62CEB"/>
    <w:rsid w:val="00D65E17"/>
    <w:rsid w:val="00D66C4A"/>
    <w:rsid w:val="00D70B83"/>
    <w:rsid w:val="00D70D70"/>
    <w:rsid w:val="00D71A74"/>
    <w:rsid w:val="00D7204B"/>
    <w:rsid w:val="00D72A6A"/>
    <w:rsid w:val="00D8035C"/>
    <w:rsid w:val="00D808BE"/>
    <w:rsid w:val="00D824AC"/>
    <w:rsid w:val="00D843AF"/>
    <w:rsid w:val="00D85895"/>
    <w:rsid w:val="00D86086"/>
    <w:rsid w:val="00D90C05"/>
    <w:rsid w:val="00D914F9"/>
    <w:rsid w:val="00D91EE2"/>
    <w:rsid w:val="00D9212C"/>
    <w:rsid w:val="00D9434A"/>
    <w:rsid w:val="00D947B1"/>
    <w:rsid w:val="00D94AB6"/>
    <w:rsid w:val="00D950D2"/>
    <w:rsid w:val="00DA157E"/>
    <w:rsid w:val="00DA1BAC"/>
    <w:rsid w:val="00DA3662"/>
    <w:rsid w:val="00DA451C"/>
    <w:rsid w:val="00DA65F4"/>
    <w:rsid w:val="00DA7169"/>
    <w:rsid w:val="00DB1483"/>
    <w:rsid w:val="00DB2490"/>
    <w:rsid w:val="00DB35D2"/>
    <w:rsid w:val="00DB4CC0"/>
    <w:rsid w:val="00DC05D2"/>
    <w:rsid w:val="00DC0615"/>
    <w:rsid w:val="00DC10BB"/>
    <w:rsid w:val="00DC1427"/>
    <w:rsid w:val="00DC1965"/>
    <w:rsid w:val="00DC2AE8"/>
    <w:rsid w:val="00DC3878"/>
    <w:rsid w:val="00DC3881"/>
    <w:rsid w:val="00DC3CE7"/>
    <w:rsid w:val="00DC3D77"/>
    <w:rsid w:val="00DC4029"/>
    <w:rsid w:val="00DC4A92"/>
    <w:rsid w:val="00DC4E97"/>
    <w:rsid w:val="00DC7126"/>
    <w:rsid w:val="00DD0071"/>
    <w:rsid w:val="00DD00A2"/>
    <w:rsid w:val="00DD2ED6"/>
    <w:rsid w:val="00DD3290"/>
    <w:rsid w:val="00DD63E9"/>
    <w:rsid w:val="00DD6A2C"/>
    <w:rsid w:val="00DD7A25"/>
    <w:rsid w:val="00DD7A36"/>
    <w:rsid w:val="00DE127D"/>
    <w:rsid w:val="00DE13D1"/>
    <w:rsid w:val="00DE1C33"/>
    <w:rsid w:val="00DE2439"/>
    <w:rsid w:val="00DE41EC"/>
    <w:rsid w:val="00DE5FBC"/>
    <w:rsid w:val="00DE6A14"/>
    <w:rsid w:val="00DE74B0"/>
    <w:rsid w:val="00DE758F"/>
    <w:rsid w:val="00DF052D"/>
    <w:rsid w:val="00DF0EB3"/>
    <w:rsid w:val="00DF15AF"/>
    <w:rsid w:val="00DF1629"/>
    <w:rsid w:val="00DF3ACD"/>
    <w:rsid w:val="00DF465E"/>
    <w:rsid w:val="00DF4AA3"/>
    <w:rsid w:val="00DF504C"/>
    <w:rsid w:val="00DF5359"/>
    <w:rsid w:val="00DF65FC"/>
    <w:rsid w:val="00DF7C77"/>
    <w:rsid w:val="00DF7D39"/>
    <w:rsid w:val="00E00633"/>
    <w:rsid w:val="00E01FE2"/>
    <w:rsid w:val="00E02358"/>
    <w:rsid w:val="00E02499"/>
    <w:rsid w:val="00E02C69"/>
    <w:rsid w:val="00E04531"/>
    <w:rsid w:val="00E060B4"/>
    <w:rsid w:val="00E0640F"/>
    <w:rsid w:val="00E06E5C"/>
    <w:rsid w:val="00E0752D"/>
    <w:rsid w:val="00E10016"/>
    <w:rsid w:val="00E11012"/>
    <w:rsid w:val="00E11666"/>
    <w:rsid w:val="00E12FD4"/>
    <w:rsid w:val="00E13EC2"/>
    <w:rsid w:val="00E13F25"/>
    <w:rsid w:val="00E14663"/>
    <w:rsid w:val="00E14C4A"/>
    <w:rsid w:val="00E1562A"/>
    <w:rsid w:val="00E17399"/>
    <w:rsid w:val="00E17856"/>
    <w:rsid w:val="00E20007"/>
    <w:rsid w:val="00E20D50"/>
    <w:rsid w:val="00E20E4B"/>
    <w:rsid w:val="00E210A6"/>
    <w:rsid w:val="00E21473"/>
    <w:rsid w:val="00E2237F"/>
    <w:rsid w:val="00E22F97"/>
    <w:rsid w:val="00E23E71"/>
    <w:rsid w:val="00E2490D"/>
    <w:rsid w:val="00E2631F"/>
    <w:rsid w:val="00E27DC6"/>
    <w:rsid w:val="00E30387"/>
    <w:rsid w:val="00E30498"/>
    <w:rsid w:val="00E31EAC"/>
    <w:rsid w:val="00E31EBF"/>
    <w:rsid w:val="00E32E9F"/>
    <w:rsid w:val="00E34C9E"/>
    <w:rsid w:val="00E34F8E"/>
    <w:rsid w:val="00E3502E"/>
    <w:rsid w:val="00E352F2"/>
    <w:rsid w:val="00E355F8"/>
    <w:rsid w:val="00E35E0F"/>
    <w:rsid w:val="00E35E1F"/>
    <w:rsid w:val="00E40CC3"/>
    <w:rsid w:val="00E4170B"/>
    <w:rsid w:val="00E4275F"/>
    <w:rsid w:val="00E447C4"/>
    <w:rsid w:val="00E45203"/>
    <w:rsid w:val="00E45437"/>
    <w:rsid w:val="00E461B9"/>
    <w:rsid w:val="00E466AF"/>
    <w:rsid w:val="00E47DA1"/>
    <w:rsid w:val="00E504FC"/>
    <w:rsid w:val="00E50A4F"/>
    <w:rsid w:val="00E52F64"/>
    <w:rsid w:val="00E5405C"/>
    <w:rsid w:val="00E553E8"/>
    <w:rsid w:val="00E56578"/>
    <w:rsid w:val="00E56B36"/>
    <w:rsid w:val="00E56D06"/>
    <w:rsid w:val="00E57BD4"/>
    <w:rsid w:val="00E6411E"/>
    <w:rsid w:val="00E642AE"/>
    <w:rsid w:val="00E652C8"/>
    <w:rsid w:val="00E65EC4"/>
    <w:rsid w:val="00E6729A"/>
    <w:rsid w:val="00E6783D"/>
    <w:rsid w:val="00E70607"/>
    <w:rsid w:val="00E7171A"/>
    <w:rsid w:val="00E719EF"/>
    <w:rsid w:val="00E726C8"/>
    <w:rsid w:val="00E728C7"/>
    <w:rsid w:val="00E735C8"/>
    <w:rsid w:val="00E74842"/>
    <w:rsid w:val="00E748AD"/>
    <w:rsid w:val="00E748EA"/>
    <w:rsid w:val="00E74A41"/>
    <w:rsid w:val="00E752E3"/>
    <w:rsid w:val="00E75547"/>
    <w:rsid w:val="00E75658"/>
    <w:rsid w:val="00E75A8A"/>
    <w:rsid w:val="00E76BC1"/>
    <w:rsid w:val="00E76FFA"/>
    <w:rsid w:val="00E7728E"/>
    <w:rsid w:val="00E82EEF"/>
    <w:rsid w:val="00E84AE8"/>
    <w:rsid w:val="00E86B74"/>
    <w:rsid w:val="00E86E22"/>
    <w:rsid w:val="00E873FB"/>
    <w:rsid w:val="00E87F82"/>
    <w:rsid w:val="00E9010B"/>
    <w:rsid w:val="00E9093A"/>
    <w:rsid w:val="00E90C7C"/>
    <w:rsid w:val="00E90C8E"/>
    <w:rsid w:val="00E9137B"/>
    <w:rsid w:val="00E93351"/>
    <w:rsid w:val="00E94A2D"/>
    <w:rsid w:val="00E95CF8"/>
    <w:rsid w:val="00E96216"/>
    <w:rsid w:val="00E96560"/>
    <w:rsid w:val="00E96584"/>
    <w:rsid w:val="00E96862"/>
    <w:rsid w:val="00E96F43"/>
    <w:rsid w:val="00E97C4F"/>
    <w:rsid w:val="00EA07B1"/>
    <w:rsid w:val="00EA1931"/>
    <w:rsid w:val="00EA1A92"/>
    <w:rsid w:val="00EA378C"/>
    <w:rsid w:val="00EA4BAB"/>
    <w:rsid w:val="00EA50D4"/>
    <w:rsid w:val="00EA56CA"/>
    <w:rsid w:val="00EA627E"/>
    <w:rsid w:val="00EA62B9"/>
    <w:rsid w:val="00EB09A6"/>
    <w:rsid w:val="00EB1F48"/>
    <w:rsid w:val="00EB3233"/>
    <w:rsid w:val="00EB41CB"/>
    <w:rsid w:val="00EB458D"/>
    <w:rsid w:val="00EB497F"/>
    <w:rsid w:val="00EB4FEE"/>
    <w:rsid w:val="00EB567B"/>
    <w:rsid w:val="00EB59BE"/>
    <w:rsid w:val="00EB5C33"/>
    <w:rsid w:val="00EB6BC0"/>
    <w:rsid w:val="00EB7AED"/>
    <w:rsid w:val="00EB7F6A"/>
    <w:rsid w:val="00EC0EF0"/>
    <w:rsid w:val="00EC121D"/>
    <w:rsid w:val="00EC2048"/>
    <w:rsid w:val="00EC2E9D"/>
    <w:rsid w:val="00EC3B58"/>
    <w:rsid w:val="00EC44A6"/>
    <w:rsid w:val="00EC604E"/>
    <w:rsid w:val="00EC6987"/>
    <w:rsid w:val="00EC6C9F"/>
    <w:rsid w:val="00ED10F2"/>
    <w:rsid w:val="00ED1482"/>
    <w:rsid w:val="00ED252F"/>
    <w:rsid w:val="00ED3D71"/>
    <w:rsid w:val="00ED3ED5"/>
    <w:rsid w:val="00ED3F16"/>
    <w:rsid w:val="00ED477A"/>
    <w:rsid w:val="00ED4820"/>
    <w:rsid w:val="00ED5180"/>
    <w:rsid w:val="00ED55B9"/>
    <w:rsid w:val="00ED571F"/>
    <w:rsid w:val="00ED600D"/>
    <w:rsid w:val="00ED6D22"/>
    <w:rsid w:val="00ED6D3D"/>
    <w:rsid w:val="00ED6D65"/>
    <w:rsid w:val="00EE0524"/>
    <w:rsid w:val="00EE0E90"/>
    <w:rsid w:val="00EE1C6D"/>
    <w:rsid w:val="00EE25A3"/>
    <w:rsid w:val="00EE2AEC"/>
    <w:rsid w:val="00EE3A57"/>
    <w:rsid w:val="00EE5E12"/>
    <w:rsid w:val="00EE61F9"/>
    <w:rsid w:val="00EE66B4"/>
    <w:rsid w:val="00EE6C11"/>
    <w:rsid w:val="00EF07B3"/>
    <w:rsid w:val="00EF286A"/>
    <w:rsid w:val="00EF3697"/>
    <w:rsid w:val="00EF5AD9"/>
    <w:rsid w:val="00EF6D90"/>
    <w:rsid w:val="00EF70D1"/>
    <w:rsid w:val="00EF7E0F"/>
    <w:rsid w:val="00F00E49"/>
    <w:rsid w:val="00F00EAF"/>
    <w:rsid w:val="00F04F17"/>
    <w:rsid w:val="00F07843"/>
    <w:rsid w:val="00F101AF"/>
    <w:rsid w:val="00F10542"/>
    <w:rsid w:val="00F1097F"/>
    <w:rsid w:val="00F126F3"/>
    <w:rsid w:val="00F134B8"/>
    <w:rsid w:val="00F16B2A"/>
    <w:rsid w:val="00F2017D"/>
    <w:rsid w:val="00F206EC"/>
    <w:rsid w:val="00F2074C"/>
    <w:rsid w:val="00F23F04"/>
    <w:rsid w:val="00F241C6"/>
    <w:rsid w:val="00F243B0"/>
    <w:rsid w:val="00F2475A"/>
    <w:rsid w:val="00F247A2"/>
    <w:rsid w:val="00F247FD"/>
    <w:rsid w:val="00F24EDC"/>
    <w:rsid w:val="00F25B9A"/>
    <w:rsid w:val="00F2630C"/>
    <w:rsid w:val="00F26958"/>
    <w:rsid w:val="00F26CC4"/>
    <w:rsid w:val="00F272E5"/>
    <w:rsid w:val="00F275E6"/>
    <w:rsid w:val="00F27626"/>
    <w:rsid w:val="00F30863"/>
    <w:rsid w:val="00F30D48"/>
    <w:rsid w:val="00F314DD"/>
    <w:rsid w:val="00F32143"/>
    <w:rsid w:val="00F32771"/>
    <w:rsid w:val="00F333ED"/>
    <w:rsid w:val="00F33AE9"/>
    <w:rsid w:val="00F34651"/>
    <w:rsid w:val="00F36264"/>
    <w:rsid w:val="00F36D80"/>
    <w:rsid w:val="00F37328"/>
    <w:rsid w:val="00F40586"/>
    <w:rsid w:val="00F40D2C"/>
    <w:rsid w:val="00F40D6C"/>
    <w:rsid w:val="00F40FC8"/>
    <w:rsid w:val="00F418F2"/>
    <w:rsid w:val="00F4271F"/>
    <w:rsid w:val="00F42DF9"/>
    <w:rsid w:val="00F44187"/>
    <w:rsid w:val="00F4464F"/>
    <w:rsid w:val="00F4468E"/>
    <w:rsid w:val="00F44D6F"/>
    <w:rsid w:val="00F4548E"/>
    <w:rsid w:val="00F45AEE"/>
    <w:rsid w:val="00F45B6E"/>
    <w:rsid w:val="00F46CD8"/>
    <w:rsid w:val="00F478CF"/>
    <w:rsid w:val="00F5028C"/>
    <w:rsid w:val="00F50A99"/>
    <w:rsid w:val="00F519AC"/>
    <w:rsid w:val="00F533F3"/>
    <w:rsid w:val="00F53711"/>
    <w:rsid w:val="00F54245"/>
    <w:rsid w:val="00F548B9"/>
    <w:rsid w:val="00F54E0C"/>
    <w:rsid w:val="00F57254"/>
    <w:rsid w:val="00F60317"/>
    <w:rsid w:val="00F61062"/>
    <w:rsid w:val="00F610B1"/>
    <w:rsid w:val="00F62CE9"/>
    <w:rsid w:val="00F63F8B"/>
    <w:rsid w:val="00F648F6"/>
    <w:rsid w:val="00F64BE9"/>
    <w:rsid w:val="00F65440"/>
    <w:rsid w:val="00F656F1"/>
    <w:rsid w:val="00F65C5C"/>
    <w:rsid w:val="00F66A9F"/>
    <w:rsid w:val="00F66C95"/>
    <w:rsid w:val="00F66F4D"/>
    <w:rsid w:val="00F67991"/>
    <w:rsid w:val="00F719DD"/>
    <w:rsid w:val="00F71BF0"/>
    <w:rsid w:val="00F72846"/>
    <w:rsid w:val="00F74198"/>
    <w:rsid w:val="00F7425B"/>
    <w:rsid w:val="00F74A47"/>
    <w:rsid w:val="00F74CF7"/>
    <w:rsid w:val="00F76495"/>
    <w:rsid w:val="00F776C6"/>
    <w:rsid w:val="00F7770A"/>
    <w:rsid w:val="00F77A0E"/>
    <w:rsid w:val="00F80AB9"/>
    <w:rsid w:val="00F8119E"/>
    <w:rsid w:val="00F8403B"/>
    <w:rsid w:val="00F84DE0"/>
    <w:rsid w:val="00F85206"/>
    <w:rsid w:val="00F875F8"/>
    <w:rsid w:val="00F8764A"/>
    <w:rsid w:val="00F87731"/>
    <w:rsid w:val="00F9258D"/>
    <w:rsid w:val="00F93FE9"/>
    <w:rsid w:val="00F94D12"/>
    <w:rsid w:val="00F959C7"/>
    <w:rsid w:val="00F95C5D"/>
    <w:rsid w:val="00F96974"/>
    <w:rsid w:val="00F96D2E"/>
    <w:rsid w:val="00F97EB5"/>
    <w:rsid w:val="00FA2972"/>
    <w:rsid w:val="00FA2D07"/>
    <w:rsid w:val="00FA68C1"/>
    <w:rsid w:val="00FA7A40"/>
    <w:rsid w:val="00FA7F1B"/>
    <w:rsid w:val="00FA7FDF"/>
    <w:rsid w:val="00FB0156"/>
    <w:rsid w:val="00FB06EC"/>
    <w:rsid w:val="00FB07E3"/>
    <w:rsid w:val="00FB2F9B"/>
    <w:rsid w:val="00FB33C1"/>
    <w:rsid w:val="00FB3F41"/>
    <w:rsid w:val="00FB4713"/>
    <w:rsid w:val="00FB4FCD"/>
    <w:rsid w:val="00FB695A"/>
    <w:rsid w:val="00FB6A98"/>
    <w:rsid w:val="00FB7EE0"/>
    <w:rsid w:val="00FC1466"/>
    <w:rsid w:val="00FC1BE5"/>
    <w:rsid w:val="00FC225B"/>
    <w:rsid w:val="00FC2608"/>
    <w:rsid w:val="00FC2B23"/>
    <w:rsid w:val="00FC2D96"/>
    <w:rsid w:val="00FC327C"/>
    <w:rsid w:val="00FC4012"/>
    <w:rsid w:val="00FC4E0E"/>
    <w:rsid w:val="00FC511C"/>
    <w:rsid w:val="00FC585F"/>
    <w:rsid w:val="00FC6CE1"/>
    <w:rsid w:val="00FD047B"/>
    <w:rsid w:val="00FD0560"/>
    <w:rsid w:val="00FD0B49"/>
    <w:rsid w:val="00FD0D08"/>
    <w:rsid w:val="00FD2632"/>
    <w:rsid w:val="00FD33D9"/>
    <w:rsid w:val="00FD5463"/>
    <w:rsid w:val="00FD7B7E"/>
    <w:rsid w:val="00FD7BDA"/>
    <w:rsid w:val="00FE1087"/>
    <w:rsid w:val="00FE15B8"/>
    <w:rsid w:val="00FE318F"/>
    <w:rsid w:val="00FE638A"/>
    <w:rsid w:val="00FE659A"/>
    <w:rsid w:val="00FE65A6"/>
    <w:rsid w:val="00FE7373"/>
    <w:rsid w:val="00FE768F"/>
    <w:rsid w:val="00FE76EB"/>
    <w:rsid w:val="00FF4C2E"/>
    <w:rsid w:val="00FF6E6A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7F693F0-2E83-490B-A6F8-3F1576D3C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175"/>
    <w:rPr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locked/>
    <w:rsid w:val="00C94A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D7A25"/>
    <w:pPr>
      <w:keepNext/>
      <w:outlineLvl w:val="1"/>
    </w:pPr>
    <w:rPr>
      <w:rFonts w:ascii="Bookman Old Style" w:hAnsi="Bookman Old Style"/>
      <w:b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locked/>
    <w:rsid w:val="00DD7A25"/>
    <w:rPr>
      <w:rFonts w:ascii="Bookman Old Style" w:hAnsi="Bookman Old Style" w:cs="Times New Roman"/>
      <w:b/>
      <w:sz w:val="24"/>
    </w:rPr>
  </w:style>
  <w:style w:type="paragraph" w:styleId="Header">
    <w:name w:val="header"/>
    <w:basedOn w:val="Normal"/>
    <w:link w:val="HeaderChar"/>
    <w:uiPriority w:val="99"/>
    <w:rsid w:val="004C1521"/>
    <w:pPr>
      <w:tabs>
        <w:tab w:val="center" w:pos="4536"/>
        <w:tab w:val="right" w:pos="9072"/>
      </w:tabs>
    </w:pPr>
    <w:rPr>
      <w:lang w:val="en-US"/>
    </w:rPr>
  </w:style>
  <w:style w:type="character" w:customStyle="1" w:styleId="HeaderChar">
    <w:name w:val="Header Char"/>
    <w:link w:val="Header"/>
    <w:uiPriority w:val="99"/>
    <w:locked/>
    <w:rsid w:val="00DD7A25"/>
    <w:rPr>
      <w:rFonts w:cs="Times New Roman"/>
      <w:lang w:eastAsia="ro-RO"/>
    </w:rPr>
  </w:style>
  <w:style w:type="paragraph" w:styleId="Footer">
    <w:name w:val="footer"/>
    <w:basedOn w:val="Normal"/>
    <w:link w:val="FooterChar"/>
    <w:uiPriority w:val="99"/>
    <w:rsid w:val="004C1521"/>
    <w:pPr>
      <w:tabs>
        <w:tab w:val="center" w:pos="4536"/>
        <w:tab w:val="right" w:pos="9072"/>
      </w:tabs>
    </w:pPr>
    <w:rPr>
      <w:lang w:val="en-US"/>
    </w:rPr>
  </w:style>
  <w:style w:type="character" w:customStyle="1" w:styleId="FooterChar">
    <w:name w:val="Footer Char"/>
    <w:link w:val="Footer"/>
    <w:uiPriority w:val="99"/>
    <w:locked/>
    <w:rsid w:val="00DD7A25"/>
    <w:rPr>
      <w:rFonts w:cs="Times New Roman"/>
      <w:lang w:eastAsia="ro-RO"/>
    </w:rPr>
  </w:style>
  <w:style w:type="table" w:styleId="TableGrid">
    <w:name w:val="Table Grid"/>
    <w:basedOn w:val="TableNormal"/>
    <w:uiPriority w:val="39"/>
    <w:rsid w:val="004C1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basedOn w:val="Normal"/>
    <w:uiPriority w:val="99"/>
    <w:rsid w:val="004C1521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  <w:lang w:val="pl-PL" w:eastAsia="pl-PL"/>
    </w:rPr>
  </w:style>
  <w:style w:type="character" w:customStyle="1" w:styleId="tab1">
    <w:name w:val="tab1"/>
    <w:uiPriority w:val="99"/>
    <w:rsid w:val="004C152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63690F"/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uiPriority w:val="99"/>
    <w:locked/>
    <w:rsid w:val="00DD7A25"/>
    <w:rPr>
      <w:rFonts w:ascii="Tahoma" w:hAnsi="Tahoma" w:cs="Times New Roman"/>
      <w:sz w:val="16"/>
      <w:lang w:eastAsia="ro-RO"/>
    </w:rPr>
  </w:style>
  <w:style w:type="character" w:customStyle="1" w:styleId="apple-converted-space">
    <w:name w:val="apple-converted-space"/>
    <w:uiPriority w:val="99"/>
    <w:rsid w:val="009372AE"/>
    <w:rPr>
      <w:rFonts w:cs="Times New Roman"/>
    </w:rPr>
  </w:style>
  <w:style w:type="character" w:customStyle="1" w:styleId="Bodytext5">
    <w:name w:val="Body text (5)_"/>
    <w:link w:val="Bodytext51"/>
    <w:uiPriority w:val="99"/>
    <w:locked/>
    <w:rsid w:val="00F610B1"/>
    <w:rPr>
      <w:i/>
      <w:spacing w:val="60"/>
      <w:sz w:val="47"/>
    </w:rPr>
  </w:style>
  <w:style w:type="paragraph" w:customStyle="1" w:styleId="Bodytext51">
    <w:name w:val="Body text (5)1"/>
    <w:basedOn w:val="Normal"/>
    <w:link w:val="Bodytext5"/>
    <w:uiPriority w:val="99"/>
    <w:rsid w:val="00F610B1"/>
    <w:pPr>
      <w:shd w:val="clear" w:color="auto" w:fill="FFFFFF"/>
      <w:spacing w:line="240" w:lineRule="atLeast"/>
    </w:pPr>
    <w:rPr>
      <w:i/>
      <w:spacing w:val="60"/>
      <w:sz w:val="47"/>
      <w:lang w:val="en-US" w:eastAsia="en-US"/>
    </w:rPr>
  </w:style>
  <w:style w:type="character" w:customStyle="1" w:styleId="Bodytext">
    <w:name w:val="Body text_"/>
    <w:link w:val="Corptext1"/>
    <w:locked/>
    <w:rsid w:val="00F610B1"/>
    <w:rPr>
      <w:sz w:val="22"/>
    </w:rPr>
  </w:style>
  <w:style w:type="paragraph" w:customStyle="1" w:styleId="Corptext1">
    <w:name w:val="Corp text1"/>
    <w:basedOn w:val="Normal"/>
    <w:link w:val="Bodytext"/>
    <w:uiPriority w:val="99"/>
    <w:rsid w:val="00F610B1"/>
    <w:pPr>
      <w:shd w:val="clear" w:color="auto" w:fill="FFFFFF"/>
      <w:spacing w:before="600" w:line="403" w:lineRule="exact"/>
      <w:ind w:hanging="420"/>
      <w:jc w:val="both"/>
    </w:pPr>
    <w:rPr>
      <w:sz w:val="22"/>
      <w:lang w:val="en-US" w:eastAsia="en-US"/>
    </w:rPr>
  </w:style>
  <w:style w:type="character" w:customStyle="1" w:styleId="Bodytext4">
    <w:name w:val="Body text (4)_"/>
    <w:link w:val="Bodytext40"/>
    <w:uiPriority w:val="99"/>
    <w:locked/>
    <w:rsid w:val="00F610B1"/>
    <w:rPr>
      <w:b/>
      <w:i/>
      <w:sz w:val="22"/>
    </w:rPr>
  </w:style>
  <w:style w:type="paragraph" w:customStyle="1" w:styleId="Bodytext40">
    <w:name w:val="Body text (4)"/>
    <w:basedOn w:val="Normal"/>
    <w:link w:val="Bodytext4"/>
    <w:uiPriority w:val="99"/>
    <w:rsid w:val="00F610B1"/>
    <w:pPr>
      <w:shd w:val="clear" w:color="auto" w:fill="FFFFFF"/>
      <w:spacing w:line="408" w:lineRule="exact"/>
    </w:pPr>
    <w:rPr>
      <w:b/>
      <w:i/>
      <w:sz w:val="22"/>
      <w:lang w:val="en-US" w:eastAsia="en-US"/>
    </w:rPr>
  </w:style>
  <w:style w:type="character" w:customStyle="1" w:styleId="Heading20">
    <w:name w:val="Heading #2_"/>
    <w:link w:val="Heading21"/>
    <w:uiPriority w:val="99"/>
    <w:locked/>
    <w:rsid w:val="00F610B1"/>
    <w:rPr>
      <w:b/>
      <w:i/>
      <w:sz w:val="22"/>
    </w:rPr>
  </w:style>
  <w:style w:type="paragraph" w:customStyle="1" w:styleId="Heading21">
    <w:name w:val="Heading #2"/>
    <w:basedOn w:val="Normal"/>
    <w:link w:val="Heading20"/>
    <w:uiPriority w:val="99"/>
    <w:rsid w:val="00F610B1"/>
    <w:pPr>
      <w:shd w:val="clear" w:color="auto" w:fill="FFFFFF"/>
      <w:spacing w:line="422" w:lineRule="exact"/>
      <w:jc w:val="both"/>
      <w:outlineLvl w:val="1"/>
    </w:pPr>
    <w:rPr>
      <w:b/>
      <w:i/>
      <w:sz w:val="22"/>
      <w:lang w:val="en-US" w:eastAsia="en-US"/>
    </w:rPr>
  </w:style>
  <w:style w:type="character" w:customStyle="1" w:styleId="Bodytext6">
    <w:name w:val="Body text (6)_"/>
    <w:link w:val="Bodytext60"/>
    <w:uiPriority w:val="99"/>
    <w:locked/>
    <w:rsid w:val="00F610B1"/>
    <w:rPr>
      <w:i/>
      <w:sz w:val="22"/>
    </w:rPr>
  </w:style>
  <w:style w:type="paragraph" w:customStyle="1" w:styleId="Bodytext60">
    <w:name w:val="Body text (6)"/>
    <w:basedOn w:val="Normal"/>
    <w:link w:val="Bodytext6"/>
    <w:uiPriority w:val="99"/>
    <w:rsid w:val="00F610B1"/>
    <w:pPr>
      <w:shd w:val="clear" w:color="auto" w:fill="FFFFFF"/>
      <w:spacing w:line="403" w:lineRule="exact"/>
    </w:pPr>
    <w:rPr>
      <w:i/>
      <w:sz w:val="22"/>
      <w:lang w:val="en-US" w:eastAsia="en-US"/>
    </w:rPr>
  </w:style>
  <w:style w:type="character" w:customStyle="1" w:styleId="Bodytext50">
    <w:name w:val="Body text (5)"/>
    <w:uiPriority w:val="99"/>
    <w:rsid w:val="00F610B1"/>
    <w:rPr>
      <w:rFonts w:cs="Times New Roman"/>
      <w:i/>
      <w:iCs/>
      <w:spacing w:val="60"/>
      <w:sz w:val="47"/>
      <w:szCs w:val="47"/>
      <w:lang w:bidi="ar-SA"/>
    </w:rPr>
  </w:style>
  <w:style w:type="character" w:customStyle="1" w:styleId="BodytextBold">
    <w:name w:val="Body text + Bold"/>
    <w:aliases w:val="Italic"/>
    <w:uiPriority w:val="99"/>
    <w:rsid w:val="00F610B1"/>
    <w:rPr>
      <w:b/>
      <w:i/>
      <w:sz w:val="22"/>
    </w:rPr>
  </w:style>
  <w:style w:type="character" w:customStyle="1" w:styleId="BodytextItalic">
    <w:name w:val="Body text + Italic"/>
    <w:uiPriority w:val="99"/>
    <w:rsid w:val="00F610B1"/>
    <w:rPr>
      <w:i/>
      <w:sz w:val="22"/>
    </w:rPr>
  </w:style>
  <w:style w:type="character" w:customStyle="1" w:styleId="Bodytext4NotBold">
    <w:name w:val="Body text (4) + Not Bold"/>
    <w:aliases w:val="Not Italic1"/>
    <w:uiPriority w:val="99"/>
    <w:rsid w:val="00F610B1"/>
    <w:rPr>
      <w:rFonts w:cs="Times New Roman"/>
      <w:b/>
      <w:bCs/>
      <w:i/>
      <w:iCs/>
      <w:sz w:val="22"/>
      <w:szCs w:val="22"/>
      <w:lang w:bidi="ar-SA"/>
    </w:rPr>
  </w:style>
  <w:style w:type="character" w:customStyle="1" w:styleId="Bodytext4NotBold1">
    <w:name w:val="Body text (4) + Not Bold1"/>
    <w:uiPriority w:val="99"/>
    <w:rsid w:val="00F610B1"/>
    <w:rPr>
      <w:rFonts w:cs="Times New Roman"/>
      <w:b/>
      <w:bCs/>
      <w:i/>
      <w:iCs/>
      <w:sz w:val="22"/>
      <w:szCs w:val="22"/>
      <w:lang w:bidi="ar-SA"/>
    </w:rPr>
  </w:style>
  <w:style w:type="character" w:customStyle="1" w:styleId="Heading2NotBold">
    <w:name w:val="Heading #2 + Not Bold"/>
    <w:uiPriority w:val="99"/>
    <w:rsid w:val="00F610B1"/>
    <w:rPr>
      <w:rFonts w:cs="Times New Roman"/>
      <w:b/>
      <w:bCs/>
      <w:i/>
      <w:iCs/>
      <w:sz w:val="22"/>
      <w:szCs w:val="22"/>
      <w:lang w:bidi="ar-SA"/>
    </w:rPr>
  </w:style>
  <w:style w:type="character" w:customStyle="1" w:styleId="BodytextBold2">
    <w:name w:val="Body text + Bold2"/>
    <w:aliases w:val="Italic2"/>
    <w:uiPriority w:val="99"/>
    <w:rsid w:val="00F610B1"/>
    <w:rPr>
      <w:b/>
      <w:i/>
      <w:sz w:val="22"/>
    </w:rPr>
  </w:style>
  <w:style w:type="character" w:customStyle="1" w:styleId="BodytextItalic2">
    <w:name w:val="Body text + Italic2"/>
    <w:uiPriority w:val="99"/>
    <w:rsid w:val="00F610B1"/>
    <w:rPr>
      <w:i/>
      <w:sz w:val="22"/>
    </w:rPr>
  </w:style>
  <w:style w:type="character" w:customStyle="1" w:styleId="BodytextBold1">
    <w:name w:val="Body text + Bold1"/>
    <w:aliases w:val="Italic1"/>
    <w:uiPriority w:val="99"/>
    <w:rsid w:val="00F610B1"/>
    <w:rPr>
      <w:b/>
      <w:i/>
      <w:sz w:val="22"/>
    </w:rPr>
  </w:style>
  <w:style w:type="character" w:customStyle="1" w:styleId="BodytextItalic1">
    <w:name w:val="Body text + Italic1"/>
    <w:uiPriority w:val="99"/>
    <w:rsid w:val="00F610B1"/>
    <w:rPr>
      <w:i/>
      <w:sz w:val="22"/>
    </w:rPr>
  </w:style>
  <w:style w:type="paragraph" w:customStyle="1" w:styleId="NoSpacing1">
    <w:name w:val="No Spacing1"/>
    <w:uiPriority w:val="99"/>
    <w:rsid w:val="006922BF"/>
    <w:pPr>
      <w:ind w:firstLine="720"/>
      <w:jc w:val="both"/>
    </w:pPr>
    <w:rPr>
      <w:sz w:val="24"/>
      <w:szCs w:val="22"/>
      <w:lang w:val="ro-RO"/>
    </w:rPr>
  </w:style>
  <w:style w:type="paragraph" w:customStyle="1" w:styleId="CaracterCaracterCharCharCaracterCaracter1">
    <w:name w:val="Caracter Caracter Char Char Caracter Caracter1"/>
    <w:basedOn w:val="Normal"/>
    <w:uiPriority w:val="99"/>
    <w:rsid w:val="0063015E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  <w:lang w:val="pl-PL" w:eastAsia="pl-PL"/>
    </w:rPr>
  </w:style>
  <w:style w:type="paragraph" w:customStyle="1" w:styleId="CaracterCaracterCharCharCaracterCaracter">
    <w:name w:val="Caracter Caracter Char Char Caracter Caracter"/>
    <w:basedOn w:val="Normal"/>
    <w:uiPriority w:val="99"/>
    <w:rsid w:val="00F30863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  <w:lang w:val="pl-PL" w:eastAsia="pl-PL"/>
    </w:rPr>
  </w:style>
  <w:style w:type="character" w:customStyle="1" w:styleId="FontStyle11">
    <w:name w:val="Font Style11"/>
    <w:uiPriority w:val="99"/>
    <w:rsid w:val="00D607E3"/>
    <w:rPr>
      <w:rFonts w:ascii="Times New Roman" w:hAnsi="Times New Roman"/>
      <w:sz w:val="26"/>
    </w:rPr>
  </w:style>
  <w:style w:type="character" w:styleId="PageNumber">
    <w:name w:val="page number"/>
    <w:uiPriority w:val="99"/>
    <w:rsid w:val="00DD7A25"/>
    <w:rPr>
      <w:rFonts w:cs="Times New Roman"/>
    </w:rPr>
  </w:style>
  <w:style w:type="paragraph" w:customStyle="1" w:styleId="Style1">
    <w:name w:val="Style1"/>
    <w:basedOn w:val="Normal"/>
    <w:uiPriority w:val="99"/>
    <w:rsid w:val="00DD7A25"/>
    <w:pPr>
      <w:widowControl w:val="0"/>
      <w:autoSpaceDE w:val="0"/>
      <w:autoSpaceDN w:val="0"/>
      <w:adjustRightInd w:val="0"/>
      <w:spacing w:line="274" w:lineRule="exact"/>
      <w:ind w:firstLine="600"/>
    </w:pPr>
    <w:rPr>
      <w:sz w:val="24"/>
      <w:szCs w:val="24"/>
      <w:lang w:eastAsia="en-US"/>
    </w:rPr>
  </w:style>
  <w:style w:type="paragraph" w:customStyle="1" w:styleId="Style2">
    <w:name w:val="Style2"/>
    <w:basedOn w:val="Normal"/>
    <w:uiPriority w:val="99"/>
    <w:rsid w:val="00DD7A25"/>
    <w:pPr>
      <w:widowControl w:val="0"/>
      <w:autoSpaceDE w:val="0"/>
      <w:autoSpaceDN w:val="0"/>
      <w:adjustRightInd w:val="0"/>
      <w:spacing w:line="224" w:lineRule="exact"/>
      <w:jc w:val="right"/>
    </w:pPr>
    <w:rPr>
      <w:sz w:val="24"/>
      <w:szCs w:val="24"/>
      <w:lang w:eastAsia="en-US"/>
    </w:rPr>
  </w:style>
  <w:style w:type="paragraph" w:customStyle="1" w:styleId="Style3">
    <w:name w:val="Style3"/>
    <w:basedOn w:val="Normal"/>
    <w:uiPriority w:val="99"/>
    <w:rsid w:val="00DD7A25"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Style4">
    <w:name w:val="Style4"/>
    <w:basedOn w:val="Normal"/>
    <w:uiPriority w:val="99"/>
    <w:rsid w:val="00DD7A25"/>
    <w:pPr>
      <w:widowControl w:val="0"/>
      <w:autoSpaceDE w:val="0"/>
      <w:autoSpaceDN w:val="0"/>
      <w:adjustRightInd w:val="0"/>
      <w:spacing w:line="264" w:lineRule="exact"/>
      <w:ind w:firstLine="413"/>
    </w:pPr>
    <w:rPr>
      <w:sz w:val="24"/>
      <w:szCs w:val="24"/>
      <w:lang w:eastAsia="en-US"/>
    </w:rPr>
  </w:style>
  <w:style w:type="paragraph" w:customStyle="1" w:styleId="Style5">
    <w:name w:val="Style5"/>
    <w:basedOn w:val="Normal"/>
    <w:uiPriority w:val="99"/>
    <w:rsid w:val="00DD7A25"/>
    <w:pPr>
      <w:widowControl w:val="0"/>
      <w:autoSpaceDE w:val="0"/>
      <w:autoSpaceDN w:val="0"/>
      <w:adjustRightInd w:val="0"/>
      <w:spacing w:line="470" w:lineRule="exact"/>
      <w:ind w:firstLine="902"/>
      <w:jc w:val="both"/>
    </w:pPr>
    <w:rPr>
      <w:sz w:val="24"/>
      <w:szCs w:val="24"/>
      <w:lang w:eastAsia="en-US"/>
    </w:rPr>
  </w:style>
  <w:style w:type="paragraph" w:customStyle="1" w:styleId="Style6">
    <w:name w:val="Style6"/>
    <w:basedOn w:val="Normal"/>
    <w:uiPriority w:val="99"/>
    <w:rsid w:val="00DD7A25"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Style7">
    <w:name w:val="Style7"/>
    <w:basedOn w:val="Normal"/>
    <w:uiPriority w:val="99"/>
    <w:rsid w:val="00DD7A25"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Style8">
    <w:name w:val="Style8"/>
    <w:basedOn w:val="Normal"/>
    <w:uiPriority w:val="99"/>
    <w:rsid w:val="00DD7A25"/>
    <w:pPr>
      <w:widowControl w:val="0"/>
      <w:autoSpaceDE w:val="0"/>
      <w:autoSpaceDN w:val="0"/>
      <w:adjustRightInd w:val="0"/>
      <w:spacing w:line="313" w:lineRule="exact"/>
    </w:pPr>
    <w:rPr>
      <w:sz w:val="24"/>
      <w:szCs w:val="24"/>
      <w:lang w:eastAsia="en-US"/>
    </w:rPr>
  </w:style>
  <w:style w:type="paragraph" w:customStyle="1" w:styleId="Style9">
    <w:name w:val="Style9"/>
    <w:basedOn w:val="Normal"/>
    <w:uiPriority w:val="99"/>
    <w:rsid w:val="00DD7A25"/>
    <w:pPr>
      <w:widowControl w:val="0"/>
      <w:autoSpaceDE w:val="0"/>
      <w:autoSpaceDN w:val="0"/>
      <w:adjustRightInd w:val="0"/>
      <w:spacing w:line="307" w:lineRule="exact"/>
      <w:ind w:firstLine="893"/>
    </w:pPr>
    <w:rPr>
      <w:sz w:val="24"/>
      <w:szCs w:val="24"/>
      <w:lang w:eastAsia="en-US"/>
    </w:rPr>
  </w:style>
  <w:style w:type="paragraph" w:customStyle="1" w:styleId="Style10">
    <w:name w:val="Style10"/>
    <w:basedOn w:val="Normal"/>
    <w:uiPriority w:val="99"/>
    <w:rsid w:val="00DD7A25"/>
    <w:pPr>
      <w:widowControl w:val="0"/>
      <w:autoSpaceDE w:val="0"/>
      <w:autoSpaceDN w:val="0"/>
      <w:adjustRightInd w:val="0"/>
      <w:spacing w:line="312" w:lineRule="exact"/>
      <w:ind w:firstLine="1037"/>
    </w:pPr>
    <w:rPr>
      <w:sz w:val="24"/>
      <w:szCs w:val="24"/>
      <w:lang w:eastAsia="en-US"/>
    </w:rPr>
  </w:style>
  <w:style w:type="character" w:customStyle="1" w:styleId="FontStyle13">
    <w:name w:val="Font Style13"/>
    <w:uiPriority w:val="99"/>
    <w:rsid w:val="00DD7A25"/>
    <w:rPr>
      <w:rFonts w:ascii="Times New Roman" w:hAnsi="Times New Roman"/>
      <w:b/>
      <w:sz w:val="16"/>
    </w:rPr>
  </w:style>
  <w:style w:type="character" w:customStyle="1" w:styleId="FontStyle14">
    <w:name w:val="Font Style14"/>
    <w:uiPriority w:val="99"/>
    <w:rsid w:val="00DD7A25"/>
    <w:rPr>
      <w:rFonts w:ascii="Times New Roman" w:hAnsi="Times New Roman"/>
      <w:spacing w:val="10"/>
      <w:sz w:val="20"/>
    </w:rPr>
  </w:style>
  <w:style w:type="character" w:customStyle="1" w:styleId="FontStyle15">
    <w:name w:val="Font Style15"/>
    <w:uiPriority w:val="99"/>
    <w:rsid w:val="00DD7A25"/>
    <w:rPr>
      <w:rFonts w:ascii="Times New Roman" w:hAnsi="Times New Roman"/>
      <w:sz w:val="24"/>
    </w:rPr>
  </w:style>
  <w:style w:type="character" w:customStyle="1" w:styleId="FontStyle16">
    <w:name w:val="Font Style16"/>
    <w:uiPriority w:val="99"/>
    <w:rsid w:val="00DD7A25"/>
    <w:rPr>
      <w:rFonts w:ascii="Times New Roman" w:hAnsi="Times New Roman"/>
      <w:b/>
      <w:sz w:val="24"/>
    </w:rPr>
  </w:style>
  <w:style w:type="character" w:customStyle="1" w:styleId="FontStyle17">
    <w:name w:val="Font Style17"/>
    <w:uiPriority w:val="99"/>
    <w:rsid w:val="00DD7A25"/>
    <w:rPr>
      <w:rFonts w:ascii="Times New Roman" w:hAnsi="Times New Roman"/>
      <w:b/>
      <w:sz w:val="20"/>
    </w:rPr>
  </w:style>
  <w:style w:type="character" w:styleId="Hyperlink">
    <w:name w:val="Hyperlink"/>
    <w:uiPriority w:val="99"/>
    <w:rsid w:val="00DD7A25"/>
    <w:rPr>
      <w:rFonts w:cs="Times New Roman"/>
      <w:color w:val="000080"/>
      <w:u w:val="single"/>
    </w:rPr>
  </w:style>
  <w:style w:type="character" w:customStyle="1" w:styleId="FontStyle12">
    <w:name w:val="Font Style12"/>
    <w:uiPriority w:val="99"/>
    <w:rsid w:val="00DD7A25"/>
    <w:rPr>
      <w:rFonts w:ascii="Times New Roman" w:hAnsi="Times New Roman"/>
      <w:sz w:val="24"/>
    </w:rPr>
  </w:style>
  <w:style w:type="paragraph" w:customStyle="1" w:styleId="Style11">
    <w:name w:val="Style11"/>
    <w:basedOn w:val="Normal"/>
    <w:uiPriority w:val="99"/>
    <w:rsid w:val="00DD7A25"/>
    <w:pPr>
      <w:widowControl w:val="0"/>
      <w:autoSpaceDE w:val="0"/>
      <w:autoSpaceDN w:val="0"/>
      <w:adjustRightInd w:val="0"/>
      <w:spacing w:line="271" w:lineRule="exact"/>
      <w:ind w:firstLine="941"/>
    </w:pPr>
    <w:rPr>
      <w:sz w:val="24"/>
      <w:szCs w:val="24"/>
      <w:lang w:eastAsia="en-US"/>
    </w:rPr>
  </w:style>
  <w:style w:type="character" w:customStyle="1" w:styleId="FontStyle18">
    <w:name w:val="Font Style18"/>
    <w:uiPriority w:val="99"/>
    <w:rsid w:val="00DD7A25"/>
    <w:rPr>
      <w:rFonts w:ascii="Arial Unicode MS" w:eastAsia="Arial Unicode MS"/>
      <w:sz w:val="20"/>
    </w:rPr>
  </w:style>
  <w:style w:type="paragraph" w:customStyle="1" w:styleId="Listparagraf1">
    <w:name w:val="Listă paragraf1"/>
    <w:basedOn w:val="Normal"/>
    <w:uiPriority w:val="99"/>
    <w:rsid w:val="00DD7A2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DD7A25"/>
    <w:rPr>
      <w:lang w:eastAsia="en-US"/>
    </w:rPr>
  </w:style>
  <w:style w:type="character" w:customStyle="1" w:styleId="FootnoteTextChar">
    <w:name w:val="Footnote Text Char"/>
    <w:link w:val="FootnoteText"/>
    <w:uiPriority w:val="99"/>
    <w:locked/>
    <w:rsid w:val="00DD7A25"/>
    <w:rPr>
      <w:rFonts w:cs="Times New Roman"/>
      <w:lang w:val="ro-RO"/>
    </w:rPr>
  </w:style>
  <w:style w:type="character" w:customStyle="1" w:styleId="BodyText1">
    <w:name w:val="Body Text1"/>
    <w:rsid w:val="000F0F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3"/>
      <w:szCs w:val="23"/>
      <w:u w:val="none"/>
      <w:lang w:val="ro-RO" w:eastAsia="ro-RO" w:bidi="ro-RO"/>
    </w:rPr>
  </w:style>
  <w:style w:type="character" w:customStyle="1" w:styleId="BodytextBoldSpacing0pt">
    <w:name w:val="Body text + Bold;Spacing 0 pt"/>
    <w:rsid w:val="000F0F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23"/>
      <w:szCs w:val="23"/>
      <w:u w:val="none"/>
      <w:lang w:val="ro-RO" w:eastAsia="ro-RO" w:bidi="ro-RO"/>
    </w:rPr>
  </w:style>
  <w:style w:type="paragraph" w:customStyle="1" w:styleId="BodyText2">
    <w:name w:val="Body Text2"/>
    <w:basedOn w:val="Normal"/>
    <w:rsid w:val="000F0FC8"/>
    <w:pPr>
      <w:widowControl w:val="0"/>
      <w:shd w:val="clear" w:color="auto" w:fill="FFFFFF"/>
      <w:spacing w:before="1080" w:line="0" w:lineRule="atLeast"/>
    </w:pPr>
    <w:rPr>
      <w:color w:val="000000"/>
      <w:spacing w:val="6"/>
      <w:sz w:val="23"/>
      <w:szCs w:val="23"/>
      <w:lang w:bidi="ro-RO"/>
    </w:rPr>
  </w:style>
  <w:style w:type="character" w:customStyle="1" w:styleId="Heading1Char">
    <w:name w:val="Heading 1 Char"/>
    <w:basedOn w:val="DefaultParagraphFont"/>
    <w:link w:val="Heading1"/>
    <w:rsid w:val="00C94A4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o-RO" w:eastAsia="ro-RO"/>
    </w:rPr>
  </w:style>
  <w:style w:type="character" w:customStyle="1" w:styleId="BodyTextChar">
    <w:name w:val="Body Text Char"/>
    <w:basedOn w:val="DefaultParagraphFont"/>
    <w:link w:val="BodyText0"/>
    <w:rsid w:val="002B032E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DefaultParagraphFont"/>
    <w:link w:val="Bodytext30"/>
    <w:rsid w:val="002B032E"/>
    <w:rPr>
      <w:rFonts w:ascii="Arial" w:eastAsia="Arial" w:hAnsi="Arial" w:cs="Arial"/>
      <w:b/>
      <w:bCs/>
      <w:sz w:val="8"/>
      <w:szCs w:val="8"/>
      <w:shd w:val="clear" w:color="auto" w:fill="FFFFFF"/>
    </w:rPr>
  </w:style>
  <w:style w:type="paragraph" w:styleId="BodyText0">
    <w:name w:val="Body Text"/>
    <w:basedOn w:val="Normal"/>
    <w:link w:val="BodyTextChar"/>
    <w:qFormat/>
    <w:rsid w:val="002B032E"/>
    <w:pPr>
      <w:widowControl w:val="0"/>
      <w:shd w:val="clear" w:color="auto" w:fill="FFFFFF"/>
      <w:ind w:firstLine="400"/>
    </w:pPr>
    <w:rPr>
      <w:sz w:val="28"/>
      <w:szCs w:val="28"/>
      <w:lang w:val="en-US" w:eastAsia="en-US"/>
    </w:rPr>
  </w:style>
  <w:style w:type="character" w:customStyle="1" w:styleId="BodyTextChar1">
    <w:name w:val="Body Text Char1"/>
    <w:basedOn w:val="DefaultParagraphFont"/>
    <w:uiPriority w:val="99"/>
    <w:semiHidden/>
    <w:rsid w:val="002B032E"/>
    <w:rPr>
      <w:lang w:val="ro-RO" w:eastAsia="ro-RO"/>
    </w:rPr>
  </w:style>
  <w:style w:type="paragraph" w:customStyle="1" w:styleId="Bodytext30">
    <w:name w:val="Body text (3)"/>
    <w:basedOn w:val="Normal"/>
    <w:link w:val="Bodytext3"/>
    <w:rsid w:val="002B032E"/>
    <w:pPr>
      <w:widowControl w:val="0"/>
      <w:shd w:val="clear" w:color="auto" w:fill="FFFFFF"/>
      <w:ind w:left="8340"/>
    </w:pPr>
    <w:rPr>
      <w:rFonts w:ascii="Arial" w:eastAsia="Arial" w:hAnsi="Arial" w:cs="Arial"/>
      <w:b/>
      <w:bCs/>
      <w:sz w:val="8"/>
      <w:szCs w:val="8"/>
      <w:lang w:val="en-US" w:eastAsia="en-US"/>
    </w:rPr>
  </w:style>
  <w:style w:type="character" w:customStyle="1" w:styleId="Headerorfooter2">
    <w:name w:val="Header or footer (2)_"/>
    <w:basedOn w:val="DefaultParagraphFont"/>
    <w:link w:val="Headerorfooter20"/>
    <w:rsid w:val="00A451DF"/>
    <w:rPr>
      <w:shd w:val="clear" w:color="auto" w:fill="FFFFFF"/>
    </w:rPr>
  </w:style>
  <w:style w:type="paragraph" w:customStyle="1" w:styleId="Headerorfooter20">
    <w:name w:val="Header or footer (2)"/>
    <w:basedOn w:val="Normal"/>
    <w:link w:val="Headerorfooter2"/>
    <w:rsid w:val="00A451DF"/>
    <w:pPr>
      <w:widowControl w:val="0"/>
      <w:shd w:val="clear" w:color="auto" w:fill="FFFFFF"/>
    </w:pPr>
    <w:rPr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020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B587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33A6F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rsid w:val="00633A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38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39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9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09F3C-CBD4-4487-98D1-1E824BA01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Adela Luiza Sandu</dc:creator>
  <cp:keywords/>
  <dc:description/>
  <cp:lastModifiedBy>Mirela Mitrica</cp:lastModifiedBy>
  <cp:revision>20</cp:revision>
  <cp:lastPrinted>2022-10-18T12:46:00Z</cp:lastPrinted>
  <dcterms:created xsi:type="dcterms:W3CDTF">2022-10-10T15:44:00Z</dcterms:created>
  <dcterms:modified xsi:type="dcterms:W3CDTF">2022-10-18T13:38:00Z</dcterms:modified>
</cp:coreProperties>
</file>